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0" w:type="dxa"/>
        <w:tblInd w:w="-601" w:type="dxa"/>
        <w:tblLook w:val="01E0" w:firstRow="1" w:lastRow="1" w:firstColumn="1" w:lastColumn="1" w:noHBand="0" w:noVBand="0"/>
      </w:tblPr>
      <w:tblGrid>
        <w:gridCol w:w="4029"/>
        <w:gridCol w:w="6251"/>
      </w:tblGrid>
      <w:tr w:rsidR="00241D06" w:rsidRPr="00113B84" w14:paraId="79288927" w14:textId="77777777" w:rsidTr="00937BE7">
        <w:trPr>
          <w:trHeight w:val="1020"/>
        </w:trPr>
        <w:tc>
          <w:tcPr>
            <w:tcW w:w="4029" w:type="dxa"/>
          </w:tcPr>
          <w:p w14:paraId="62D33EF5" w14:textId="77777777" w:rsidR="00241D06" w:rsidRPr="00113B84" w:rsidRDefault="00241D06" w:rsidP="00937BE7">
            <w:pPr>
              <w:tabs>
                <w:tab w:val="left" w:pos="831"/>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ỦY BAN NHÂN DÂN</w:t>
            </w:r>
          </w:p>
          <w:p w14:paraId="5D23211B" w14:textId="2556E5F5"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TỈNH BÀ RỊA-VŨNG TÀU</w:t>
            </w:r>
          </w:p>
          <w:p w14:paraId="27B9FC6D" w14:textId="78BFDDD7" w:rsidR="00241D06" w:rsidRPr="00113B84" w:rsidRDefault="00EC4A15" w:rsidP="009E0255">
            <w:pPr>
              <w:spacing w:before="240" w:after="0" w:line="240" w:lineRule="auto"/>
              <w:jc w:val="center"/>
              <w:rPr>
                <w:b/>
                <w:sz w:val="28"/>
                <w:szCs w:val="28"/>
              </w:rPr>
            </w:pPr>
            <w:r w:rsidRPr="00113B84">
              <w:rPr>
                <w:rFonts w:ascii="Times New Roman" w:hAnsi="Times New Roman" w:cs="Times New Roman"/>
                <w:b/>
                <w:noProof/>
                <w:sz w:val="28"/>
                <w:szCs w:val="28"/>
              </w:rPr>
              <mc:AlternateContent>
                <mc:Choice Requires="wps">
                  <w:drawing>
                    <wp:anchor distT="4294967295" distB="4294967295" distL="114300" distR="114300" simplePos="0" relativeHeight="251656704" behindDoc="0" locked="0" layoutInCell="1" allowOverlap="1" wp14:anchorId="30A1EE88" wp14:editId="231CACA0">
                      <wp:simplePos x="0" y="0"/>
                      <wp:positionH relativeFrom="column">
                        <wp:posOffset>631190</wp:posOffset>
                      </wp:positionH>
                      <wp:positionV relativeFrom="paragraph">
                        <wp:posOffset>46990</wp:posOffset>
                      </wp:positionV>
                      <wp:extent cx="1051560" cy="0"/>
                      <wp:effectExtent l="0" t="0" r="1524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1B8BAB"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pt,3.7pt" to="13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1H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Ostm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"/>
                  </w:pict>
                </mc:Fallback>
              </mc:AlternateContent>
            </w:r>
            <w:r w:rsidR="00241D06" w:rsidRPr="00113B84">
              <w:rPr>
                <w:rFonts w:ascii="Times New Roman" w:hAnsi="Times New Roman" w:cs="Times New Roman"/>
                <w:sz w:val="26"/>
                <w:szCs w:val="28"/>
              </w:rPr>
              <w:t xml:space="preserve">Số:     </w:t>
            </w:r>
            <w:r w:rsidR="009E0255">
              <w:rPr>
                <w:rFonts w:ascii="Times New Roman" w:hAnsi="Times New Roman" w:cs="Times New Roman"/>
                <w:sz w:val="26"/>
                <w:szCs w:val="28"/>
                <w:lang w:val="vi-VN"/>
              </w:rPr>
              <w:t xml:space="preserve">  </w:t>
            </w:r>
            <w:r w:rsidR="00241D06" w:rsidRPr="00113B84">
              <w:rPr>
                <w:rFonts w:ascii="Times New Roman" w:hAnsi="Times New Roman" w:cs="Times New Roman"/>
                <w:sz w:val="26"/>
                <w:szCs w:val="28"/>
              </w:rPr>
              <w:t xml:space="preserve">  </w:t>
            </w:r>
            <w:r w:rsidR="009E0255">
              <w:rPr>
                <w:rFonts w:ascii="Times New Roman" w:hAnsi="Times New Roman" w:cs="Times New Roman"/>
                <w:sz w:val="26"/>
                <w:szCs w:val="28"/>
                <w:lang w:val="vi-VN"/>
              </w:rPr>
              <w:t xml:space="preserve"> </w:t>
            </w:r>
            <w:r w:rsidR="00241D06" w:rsidRPr="00113B84">
              <w:rPr>
                <w:rFonts w:ascii="Times New Roman" w:hAnsi="Times New Roman" w:cs="Times New Roman"/>
                <w:sz w:val="26"/>
                <w:szCs w:val="28"/>
              </w:rPr>
              <w:t xml:space="preserve"> /202</w:t>
            </w:r>
            <w:r w:rsidR="00466265">
              <w:rPr>
                <w:rFonts w:ascii="Times New Roman" w:hAnsi="Times New Roman" w:cs="Times New Roman"/>
                <w:sz w:val="26"/>
                <w:szCs w:val="28"/>
              </w:rPr>
              <w:t>4</w:t>
            </w:r>
            <w:r w:rsidR="00241D06" w:rsidRPr="00113B84">
              <w:rPr>
                <w:rFonts w:ascii="Times New Roman" w:hAnsi="Times New Roman" w:cs="Times New Roman"/>
                <w:sz w:val="26"/>
                <w:szCs w:val="28"/>
              </w:rPr>
              <w:t>/QĐ-UBND</w:t>
            </w:r>
          </w:p>
        </w:tc>
        <w:tc>
          <w:tcPr>
            <w:tcW w:w="6251" w:type="dxa"/>
          </w:tcPr>
          <w:p w14:paraId="25159F7E" w14:textId="77777777"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6"/>
                <w:szCs w:val="26"/>
              </w:rPr>
            </w:pPr>
            <w:r w:rsidRPr="00113B84">
              <w:rPr>
                <w:rFonts w:ascii="Times New Roman" w:hAnsi="Times New Roman" w:cs="Times New Roman"/>
                <w:b/>
                <w:sz w:val="26"/>
                <w:szCs w:val="26"/>
              </w:rPr>
              <w:t>CỘNG HOÀ XÃ HỘI CHỦ NGHĨA VIỆT NAM</w:t>
            </w:r>
          </w:p>
          <w:p w14:paraId="49945999" w14:textId="72369B29"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Độc lập - Tự do - Hạnh phúc</w:t>
            </w:r>
          </w:p>
          <w:p w14:paraId="5B3E1E98" w14:textId="04ACD32D" w:rsidR="00241D06" w:rsidRPr="00113B84" w:rsidRDefault="00EC4A15" w:rsidP="00C0742A">
            <w:pPr>
              <w:tabs>
                <w:tab w:val="center" w:pos="1560"/>
                <w:tab w:val="center" w:pos="6379"/>
              </w:tabs>
              <w:spacing w:before="240" w:after="0" w:line="240" w:lineRule="auto"/>
              <w:jc w:val="center"/>
              <w:rPr>
                <w:rFonts w:ascii="Times New Roman" w:hAnsi="Times New Roman" w:cs="Times New Roman"/>
                <w:i/>
                <w:spacing w:val="-20"/>
                <w:sz w:val="28"/>
                <w:szCs w:val="28"/>
              </w:rPr>
            </w:pPr>
            <w:r w:rsidRPr="00113B84">
              <w:rPr>
                <w:rFonts w:ascii="Times New Roman" w:hAnsi="Times New Roman" w:cs="Times New Roman"/>
                <w:noProof/>
                <w:sz w:val="26"/>
                <w:szCs w:val="28"/>
              </w:rPr>
              <mc:AlternateContent>
                <mc:Choice Requires="wps">
                  <w:drawing>
                    <wp:anchor distT="4294967295" distB="4294967295" distL="114300" distR="114300" simplePos="0" relativeHeight="251658752" behindDoc="0" locked="0" layoutInCell="1" allowOverlap="1" wp14:anchorId="2FD37171" wp14:editId="5D59D904">
                      <wp:simplePos x="0" y="0"/>
                      <wp:positionH relativeFrom="column">
                        <wp:posOffset>843280</wp:posOffset>
                      </wp:positionH>
                      <wp:positionV relativeFrom="paragraph">
                        <wp:posOffset>38100</wp:posOffset>
                      </wp:positionV>
                      <wp:extent cx="2157730" cy="0"/>
                      <wp:effectExtent l="0" t="0" r="1397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B8564C"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4pt,3pt" to="236.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vtEgIAACg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"/>
                  </w:pict>
                </mc:Fallback>
              </mc:AlternateContent>
            </w:r>
            <w:r w:rsidR="00241D06" w:rsidRPr="00113B84">
              <w:rPr>
                <w:rFonts w:ascii="Times New Roman" w:hAnsi="Times New Roman" w:cs="Times New Roman"/>
                <w:i/>
                <w:sz w:val="26"/>
                <w:szCs w:val="28"/>
              </w:rPr>
              <w:t xml:space="preserve">Bà Rịa – Vũng Tàu, ngày   </w:t>
            </w:r>
            <w:r w:rsidR="009E0255">
              <w:rPr>
                <w:rFonts w:ascii="Times New Roman" w:hAnsi="Times New Roman" w:cs="Times New Roman"/>
                <w:i/>
                <w:sz w:val="26"/>
                <w:szCs w:val="28"/>
                <w:lang w:val="vi-VN"/>
              </w:rPr>
              <w:t xml:space="preserve">   </w:t>
            </w:r>
            <w:r w:rsidR="00241D06" w:rsidRPr="00113B84">
              <w:rPr>
                <w:rFonts w:ascii="Times New Roman" w:hAnsi="Times New Roman" w:cs="Times New Roman"/>
                <w:i/>
                <w:sz w:val="26"/>
                <w:szCs w:val="28"/>
              </w:rPr>
              <w:t xml:space="preserve">  tháng   </w:t>
            </w:r>
            <w:r w:rsidR="009E0255">
              <w:rPr>
                <w:rFonts w:ascii="Times New Roman" w:hAnsi="Times New Roman" w:cs="Times New Roman"/>
                <w:i/>
                <w:sz w:val="26"/>
                <w:szCs w:val="28"/>
                <w:lang w:val="vi-VN"/>
              </w:rPr>
              <w:t xml:space="preserve"> </w:t>
            </w:r>
            <w:r w:rsidR="00241D06" w:rsidRPr="00113B84">
              <w:rPr>
                <w:rFonts w:ascii="Times New Roman" w:hAnsi="Times New Roman" w:cs="Times New Roman"/>
                <w:i/>
                <w:sz w:val="26"/>
                <w:szCs w:val="28"/>
              </w:rPr>
              <w:t xml:space="preserve"> </w:t>
            </w:r>
            <w:r w:rsidR="009E0255">
              <w:rPr>
                <w:rFonts w:ascii="Times New Roman" w:hAnsi="Times New Roman" w:cs="Times New Roman"/>
                <w:i/>
                <w:sz w:val="26"/>
                <w:szCs w:val="28"/>
                <w:lang w:val="vi-VN"/>
              </w:rPr>
              <w:t xml:space="preserve"> </w:t>
            </w:r>
            <w:r w:rsidR="00241D06" w:rsidRPr="00113B84">
              <w:rPr>
                <w:rFonts w:ascii="Times New Roman" w:hAnsi="Times New Roman" w:cs="Times New Roman"/>
                <w:i/>
                <w:sz w:val="26"/>
                <w:szCs w:val="28"/>
              </w:rPr>
              <w:t xml:space="preserve"> năm 202</w:t>
            </w:r>
            <w:r w:rsidR="00466265">
              <w:rPr>
                <w:rFonts w:ascii="Times New Roman" w:hAnsi="Times New Roman" w:cs="Times New Roman"/>
                <w:i/>
                <w:sz w:val="26"/>
                <w:szCs w:val="28"/>
              </w:rPr>
              <w:t>4</w:t>
            </w:r>
          </w:p>
        </w:tc>
      </w:tr>
    </w:tbl>
    <w:p w14:paraId="5809FF24" w14:textId="74FB16C6" w:rsidR="00241D06" w:rsidRPr="00113B84" w:rsidRDefault="001D36A6" w:rsidP="00CD3C00">
      <w:pPr>
        <w:pStyle w:val="Heading4"/>
        <w:tabs>
          <w:tab w:val="center" w:pos="4677"/>
        </w:tabs>
        <w:jc w:val="left"/>
        <w:rPr>
          <w:szCs w:val="28"/>
        </w:rPr>
      </w:pPr>
      <w:r w:rsidRPr="001D36A6">
        <w:rPr>
          <w:b w:val="0"/>
          <w:noProof/>
          <w:sz w:val="24"/>
          <w:szCs w:val="24"/>
        </w:rPr>
        <mc:AlternateContent>
          <mc:Choice Requires="wps">
            <w:drawing>
              <wp:anchor distT="0" distB="0" distL="114300" distR="114300" simplePos="0" relativeHeight="251662848" behindDoc="0" locked="0" layoutInCell="1" allowOverlap="1" wp14:anchorId="391FAF50" wp14:editId="5FA59706">
                <wp:simplePos x="0" y="0"/>
                <wp:positionH relativeFrom="margin">
                  <wp:align>left</wp:align>
                </wp:positionH>
                <wp:positionV relativeFrom="paragraph">
                  <wp:posOffset>204224</wp:posOffset>
                </wp:positionV>
                <wp:extent cx="1342530" cy="528320"/>
                <wp:effectExtent l="0" t="0" r="10160" b="24130"/>
                <wp:wrapNone/>
                <wp:docPr id="1" name="Text Box 1"/>
                <wp:cNvGraphicFramePr/>
                <a:graphic xmlns:a="http://schemas.openxmlformats.org/drawingml/2006/main">
                  <a:graphicData uri="http://schemas.microsoft.com/office/word/2010/wordprocessingShape">
                    <wps:wsp>
                      <wps:cNvSpPr txBox="1"/>
                      <wps:spPr>
                        <a:xfrm>
                          <a:off x="0" y="0"/>
                          <a:ext cx="1342530" cy="528320"/>
                        </a:xfrm>
                        <a:prstGeom prst="rect">
                          <a:avLst/>
                        </a:prstGeom>
                        <a:solidFill>
                          <a:sysClr val="window" lastClr="FFFFFF"/>
                        </a:solidFill>
                        <a:ln w="6350">
                          <a:solidFill>
                            <a:prstClr val="black"/>
                          </a:solidFill>
                        </a:ln>
                      </wps:spPr>
                      <wps:txbx>
                        <w:txbxContent>
                          <w:p w14:paraId="288FE821" w14:textId="77777777" w:rsidR="001D36A6" w:rsidRDefault="001D36A6" w:rsidP="001D36A6">
                            <w:pPr>
                              <w:spacing w:after="0"/>
                              <w:jc w:val="center"/>
                              <w:rPr>
                                <w:rFonts w:ascii="Times New Roman" w:hAnsi="Times New Roman"/>
                                <w:b/>
                                <w:sz w:val="24"/>
                                <w:szCs w:val="24"/>
                              </w:rPr>
                            </w:pPr>
                            <w:r>
                              <w:rPr>
                                <w:rFonts w:ascii="Times New Roman" w:hAnsi="Times New Roman"/>
                                <w:b/>
                                <w:sz w:val="26"/>
                                <w:szCs w:val="24"/>
                              </w:rPr>
                              <w:t>DỰ THẢO</w:t>
                            </w:r>
                          </w:p>
                          <w:p w14:paraId="33C90837" w14:textId="78B5B9D4" w:rsidR="001D36A6" w:rsidRDefault="001D36A6" w:rsidP="001D36A6">
                            <w:pPr>
                              <w:spacing w:after="0"/>
                              <w:jc w:val="center"/>
                              <w:rPr>
                                <w:rFonts w:ascii="Times New Roman" w:hAnsi="Times New Roman"/>
                                <w:sz w:val="24"/>
                                <w:szCs w:val="24"/>
                              </w:rPr>
                            </w:pPr>
                            <w:r>
                              <w:rPr>
                                <w:rFonts w:ascii="Times New Roman" w:hAnsi="Times New Roman"/>
                                <w:sz w:val="24"/>
                                <w:szCs w:val="24"/>
                              </w:rPr>
                              <w:t>Ngày 15/11/2024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1FAF50" id="_x0000_t202" coordsize="21600,21600" o:spt="202" path="m,l,21600r21600,l21600,xe">
                <v:stroke joinstyle="miter"/>
                <v:path gradientshapeok="t" o:connecttype="rect"/>
              </v:shapetype>
              <v:shape id="Text Box 1" o:spid="_x0000_s1026" type="#_x0000_t202" style="position:absolute;margin-left:0;margin-top:16.1pt;width:105.7pt;height:41.6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" fillcolor="window" strokeweight=".5pt">
                <v:textbox>
                  <w:txbxContent>
                    <w:p w14:paraId="288FE821" w14:textId="77777777" w:rsidR="001D36A6" w:rsidRDefault="001D36A6" w:rsidP="001D36A6">
                      <w:pPr>
                        <w:spacing w:after="0"/>
                        <w:jc w:val="center"/>
                        <w:rPr>
                          <w:rFonts w:ascii="Times New Roman" w:hAnsi="Times New Roman"/>
                          <w:b/>
                          <w:sz w:val="24"/>
                          <w:szCs w:val="24"/>
                        </w:rPr>
                      </w:pPr>
                      <w:r>
                        <w:rPr>
                          <w:rFonts w:ascii="Times New Roman" w:hAnsi="Times New Roman"/>
                          <w:b/>
                          <w:sz w:val="26"/>
                          <w:szCs w:val="24"/>
                        </w:rPr>
                        <w:t>DỰ THẢO</w:t>
                      </w:r>
                    </w:p>
                    <w:p w14:paraId="33C90837" w14:textId="78B5B9D4" w:rsidR="001D36A6" w:rsidRDefault="001D36A6" w:rsidP="001D36A6">
                      <w:pPr>
                        <w:spacing w:after="0"/>
                        <w:jc w:val="center"/>
                        <w:rPr>
                          <w:rFonts w:ascii="Times New Roman" w:hAnsi="Times New Roman"/>
                          <w:sz w:val="24"/>
                          <w:szCs w:val="24"/>
                        </w:rPr>
                      </w:pPr>
                      <w:r>
                        <w:rPr>
                          <w:rFonts w:ascii="Times New Roman" w:hAnsi="Times New Roman"/>
                          <w:sz w:val="24"/>
                          <w:szCs w:val="24"/>
                        </w:rPr>
                        <w:t>Ngày 15</w:t>
                      </w:r>
                      <w:r>
                        <w:rPr>
                          <w:rFonts w:ascii="Times New Roman" w:hAnsi="Times New Roman"/>
                          <w:sz w:val="24"/>
                          <w:szCs w:val="24"/>
                        </w:rPr>
                        <w:t>/11/2024</w:t>
                      </w:r>
                    </w:p>
                  </w:txbxContent>
                </v:textbox>
                <w10:wrap anchorx="margin"/>
              </v:shape>
            </w:pict>
          </mc:Fallback>
        </mc:AlternateContent>
      </w:r>
    </w:p>
    <w:p w14:paraId="1C2DB375" w14:textId="0CA01966" w:rsidR="001D36A6" w:rsidRDefault="001D36A6" w:rsidP="004F79C1">
      <w:pPr>
        <w:pStyle w:val="Heading4"/>
        <w:tabs>
          <w:tab w:val="center" w:pos="4677"/>
        </w:tabs>
        <w:spacing w:before="120" w:after="120" w:line="288" w:lineRule="auto"/>
        <w:rPr>
          <w:szCs w:val="28"/>
        </w:rPr>
      </w:pPr>
      <w:bookmarkStart w:id="0" w:name="_Hlk173219518"/>
    </w:p>
    <w:p w14:paraId="46079DD3" w14:textId="7C747EB4" w:rsidR="00AE44C5" w:rsidRPr="00430DEE" w:rsidRDefault="00AE44C5" w:rsidP="004F79C1">
      <w:pPr>
        <w:pStyle w:val="Heading4"/>
        <w:tabs>
          <w:tab w:val="center" w:pos="4677"/>
        </w:tabs>
        <w:spacing w:before="120" w:after="120" w:line="288" w:lineRule="auto"/>
        <w:rPr>
          <w:szCs w:val="28"/>
        </w:rPr>
      </w:pPr>
      <w:r w:rsidRPr="00430DEE">
        <w:rPr>
          <w:szCs w:val="28"/>
        </w:rPr>
        <w:t>QUYẾT ĐỊNH</w:t>
      </w:r>
    </w:p>
    <w:bookmarkEnd w:id="0"/>
    <w:p w14:paraId="4C4393AB" w14:textId="77777777" w:rsidR="004F79C1" w:rsidRDefault="00427F71" w:rsidP="004F79C1">
      <w:pPr>
        <w:pStyle w:val="Heading2"/>
        <w:tabs>
          <w:tab w:val="clear" w:pos="6379"/>
          <w:tab w:val="left" w:pos="142"/>
        </w:tabs>
        <w:rPr>
          <w:b/>
          <w:i w:val="0"/>
          <w:sz w:val="28"/>
          <w:szCs w:val="28"/>
        </w:rPr>
      </w:pPr>
      <w:r w:rsidRPr="00B92C36">
        <w:rPr>
          <w:b/>
          <w:i w:val="0"/>
          <w:sz w:val="28"/>
          <w:szCs w:val="28"/>
        </w:rPr>
        <w:t>Q</w:t>
      </w:r>
      <w:r w:rsidRPr="00B92C36">
        <w:rPr>
          <w:b/>
          <w:i w:val="0"/>
          <w:sz w:val="28"/>
          <w:szCs w:val="28"/>
          <w:lang w:val="vi-VN"/>
        </w:rPr>
        <w:t>uy định</w:t>
      </w:r>
      <w:r w:rsidRPr="00B92C36">
        <w:rPr>
          <w:b/>
          <w:i w:val="0"/>
          <w:sz w:val="28"/>
          <w:szCs w:val="28"/>
        </w:rPr>
        <w:t xml:space="preserve"> </w:t>
      </w:r>
      <w:r>
        <w:rPr>
          <w:b/>
          <w:i w:val="0"/>
          <w:sz w:val="28"/>
          <w:szCs w:val="28"/>
        </w:rPr>
        <w:t xml:space="preserve">các trường hợp không có tính khả thi </w:t>
      </w:r>
      <w:r w:rsidR="00EA31B7">
        <w:rPr>
          <w:b/>
          <w:i w:val="0"/>
          <w:sz w:val="28"/>
          <w:szCs w:val="28"/>
        </w:rPr>
        <w:t xml:space="preserve">để khôi phục lại tình trạng ban đầu của đất trước khi vi phạm và mức độ khôi phục lại tình </w:t>
      </w:r>
    </w:p>
    <w:p w14:paraId="1D97C77C" w14:textId="7DEA165D" w:rsidR="004F79C1" w:rsidRDefault="00EA31B7" w:rsidP="004F79C1">
      <w:pPr>
        <w:pStyle w:val="Heading2"/>
        <w:tabs>
          <w:tab w:val="clear" w:pos="6379"/>
          <w:tab w:val="left" w:pos="142"/>
        </w:tabs>
        <w:rPr>
          <w:b/>
          <w:i w:val="0"/>
          <w:sz w:val="28"/>
          <w:szCs w:val="28"/>
        </w:rPr>
      </w:pPr>
      <w:r>
        <w:rPr>
          <w:b/>
          <w:i w:val="0"/>
          <w:sz w:val="28"/>
          <w:szCs w:val="28"/>
        </w:rPr>
        <w:t xml:space="preserve">trạng ban đầu của đất đối với hành vi hủy hoại đất </w:t>
      </w:r>
    </w:p>
    <w:p w14:paraId="1D4EEC89" w14:textId="5784D2CC" w:rsidR="00427F71" w:rsidRDefault="00427F71" w:rsidP="004F79C1">
      <w:pPr>
        <w:pStyle w:val="Heading2"/>
        <w:tabs>
          <w:tab w:val="clear" w:pos="6379"/>
          <w:tab w:val="left" w:pos="142"/>
        </w:tabs>
        <w:rPr>
          <w:b/>
          <w:i w:val="0"/>
          <w:sz w:val="28"/>
          <w:szCs w:val="28"/>
        </w:rPr>
      </w:pPr>
      <w:r w:rsidRPr="00B92C36">
        <w:rPr>
          <w:b/>
          <w:i w:val="0"/>
          <w:sz w:val="28"/>
          <w:szCs w:val="28"/>
        </w:rPr>
        <w:t>trên địa bàn tỉnh Bà Rịa – Vũng Tàu</w:t>
      </w:r>
    </w:p>
    <w:p w14:paraId="67391CC5" w14:textId="77777777" w:rsidR="004F79C1" w:rsidRDefault="00EA31B7" w:rsidP="004F79C1">
      <w:pPr>
        <w:shd w:val="clear" w:color="auto" w:fill="FFFFFF"/>
        <w:spacing w:before="120" w:after="120" w:line="288" w:lineRule="auto"/>
        <w:jc w:val="center"/>
        <w:rPr>
          <w:rFonts w:ascii="Times New Roman" w:eastAsia="Times New Roman" w:hAnsi="Times New Roman" w:cs="Times New Roman"/>
          <w:b/>
          <w:bCs/>
          <w:sz w:val="28"/>
          <w:szCs w:val="28"/>
        </w:rPr>
      </w:pPr>
      <w:bookmarkStart w:id="1" w:name="_GoBack"/>
      <w:r w:rsidRPr="00113B84">
        <w:rPr>
          <w:noProof/>
          <w:szCs w:val="28"/>
        </w:rPr>
        <mc:AlternateContent>
          <mc:Choice Requires="wps">
            <w:drawing>
              <wp:anchor distT="4294967295" distB="4294967295" distL="114300" distR="114300" simplePos="0" relativeHeight="251660800" behindDoc="0" locked="0" layoutInCell="1" allowOverlap="1" wp14:anchorId="5DBC67A6" wp14:editId="51DE8C04">
                <wp:simplePos x="0" y="0"/>
                <wp:positionH relativeFrom="margin">
                  <wp:posOffset>1790271</wp:posOffset>
                </wp:positionH>
                <wp:positionV relativeFrom="paragraph">
                  <wp:posOffset>146050</wp:posOffset>
                </wp:positionV>
                <wp:extent cx="2157730" cy="0"/>
                <wp:effectExtent l="0" t="0" r="33020" b="19050"/>
                <wp:wrapNone/>
                <wp:docPr id="21280643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0DED6" id="Line 4" o:spid="_x0000_s1026" style="position:absolute;z-index:2516608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40.95pt,11.5pt" to="310.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">
                <w10:wrap anchorx="margin"/>
              </v:line>
            </w:pict>
          </mc:Fallback>
        </mc:AlternateContent>
      </w:r>
      <w:bookmarkEnd w:id="1"/>
    </w:p>
    <w:p w14:paraId="2C237A8A" w14:textId="5412905D" w:rsidR="00C336E1" w:rsidRPr="00FF7D01" w:rsidRDefault="00C336E1" w:rsidP="004F79C1">
      <w:pPr>
        <w:shd w:val="clear" w:color="auto" w:fill="FFFFFF"/>
        <w:spacing w:before="120" w:after="120" w:line="288" w:lineRule="auto"/>
        <w:jc w:val="center"/>
        <w:rPr>
          <w:rFonts w:ascii="Times New Roman" w:eastAsia="Times New Roman" w:hAnsi="Times New Roman" w:cs="Times New Roman"/>
          <w:b/>
          <w:bCs/>
          <w:sz w:val="28"/>
          <w:szCs w:val="28"/>
        </w:rPr>
      </w:pPr>
      <w:r w:rsidRPr="00FF7D01">
        <w:rPr>
          <w:rFonts w:ascii="Times New Roman" w:eastAsia="Times New Roman" w:hAnsi="Times New Roman" w:cs="Times New Roman"/>
          <w:b/>
          <w:bCs/>
          <w:sz w:val="28"/>
          <w:szCs w:val="28"/>
        </w:rPr>
        <w:t>ỦY BAN NHÂN DÂN TỈNH BÀ RỊA - VŨNG TÀU</w:t>
      </w:r>
    </w:p>
    <w:p w14:paraId="364074D9" w14:textId="77777777" w:rsidR="006C3B98" w:rsidRPr="00430DEE" w:rsidRDefault="006C3B98" w:rsidP="00E35646">
      <w:pPr>
        <w:shd w:val="clear" w:color="auto" w:fill="FFFFFF"/>
        <w:spacing w:before="120" w:after="120" w:line="288" w:lineRule="auto"/>
        <w:ind w:firstLine="709"/>
        <w:jc w:val="both"/>
        <w:rPr>
          <w:rFonts w:ascii="Times New Roman" w:eastAsia="Times New Roman" w:hAnsi="Times New Roman" w:cs="Times New Roman"/>
          <w:i/>
          <w:iCs/>
          <w:sz w:val="28"/>
          <w:szCs w:val="28"/>
        </w:rPr>
      </w:pPr>
      <w:r w:rsidRPr="00430DEE">
        <w:rPr>
          <w:rFonts w:ascii="Times New Roman" w:eastAsia="Times New Roman" w:hAnsi="Times New Roman" w:cs="Times New Roman"/>
          <w:i/>
          <w:iCs/>
          <w:sz w:val="28"/>
          <w:szCs w:val="28"/>
        </w:rPr>
        <w:t>Căn cứ Luật Tổ chức chính quyền địa phương ngày 19 tháng 6 năm 2015;</w:t>
      </w:r>
    </w:p>
    <w:p w14:paraId="61CF83F1" w14:textId="77777777" w:rsidR="006C3B98" w:rsidRPr="00430DEE" w:rsidRDefault="006C3B98" w:rsidP="00E35646">
      <w:pPr>
        <w:shd w:val="clear" w:color="auto" w:fill="FFFFFF"/>
        <w:spacing w:before="120" w:after="120" w:line="288" w:lineRule="auto"/>
        <w:ind w:firstLine="709"/>
        <w:jc w:val="both"/>
        <w:rPr>
          <w:rFonts w:ascii="Times New Roman" w:eastAsia="Times New Roman" w:hAnsi="Times New Roman" w:cs="Times New Roman"/>
          <w:i/>
          <w:iCs/>
          <w:sz w:val="28"/>
          <w:szCs w:val="28"/>
        </w:rPr>
      </w:pPr>
      <w:r w:rsidRPr="00430DEE">
        <w:rPr>
          <w:rFonts w:ascii="Times New Roman" w:eastAsia="Times New Roman" w:hAnsi="Times New Roman" w:cs="Times New Roman"/>
          <w:i/>
          <w:iCs/>
          <w:sz w:val="28"/>
          <w:szCs w:val="28"/>
        </w:rPr>
        <w:t>Căn cứ Luật sửa đổi, bổ sung một số điều của Luật Tổ chức Chính phủ và Luật Tổ chức chính quyền địa phương ngày 22 tháng 11 năm 2019;</w:t>
      </w:r>
    </w:p>
    <w:p w14:paraId="7105AFF4" w14:textId="77777777" w:rsidR="006C3B98" w:rsidRPr="00430DEE" w:rsidRDefault="006C3B98" w:rsidP="00E35646">
      <w:pPr>
        <w:shd w:val="clear" w:color="auto" w:fill="FFFFFF"/>
        <w:spacing w:before="120" w:after="120" w:line="288" w:lineRule="auto"/>
        <w:ind w:firstLine="709"/>
        <w:jc w:val="both"/>
        <w:rPr>
          <w:rFonts w:ascii="Times New Roman" w:eastAsia="Times New Roman" w:hAnsi="Times New Roman" w:cs="Times New Roman"/>
          <w:i/>
          <w:iCs/>
          <w:spacing w:val="-12"/>
          <w:sz w:val="28"/>
          <w:szCs w:val="28"/>
        </w:rPr>
      </w:pPr>
      <w:r w:rsidRPr="00430DEE">
        <w:rPr>
          <w:rFonts w:ascii="Times New Roman" w:eastAsia="Times New Roman" w:hAnsi="Times New Roman" w:cs="Times New Roman"/>
          <w:i/>
          <w:iCs/>
          <w:spacing w:val="-12"/>
          <w:sz w:val="28"/>
          <w:szCs w:val="28"/>
        </w:rPr>
        <w:t xml:space="preserve">Căn cứ Luật Ban hành </w:t>
      </w:r>
      <w:r w:rsidRPr="00430DEE">
        <w:rPr>
          <w:rFonts w:ascii="Times New Roman" w:eastAsia="Times New Roman" w:hAnsi="Times New Roman" w:cs="Times New Roman"/>
          <w:i/>
          <w:iCs/>
          <w:spacing w:val="-12"/>
          <w:sz w:val="28"/>
          <w:szCs w:val="28"/>
          <w:shd w:val="clear" w:color="auto" w:fill="FFFFFF"/>
        </w:rPr>
        <w:t>văn</w:t>
      </w:r>
      <w:r w:rsidRPr="00430DEE">
        <w:rPr>
          <w:rFonts w:ascii="Times New Roman" w:eastAsia="Times New Roman" w:hAnsi="Times New Roman" w:cs="Times New Roman"/>
          <w:i/>
          <w:iCs/>
          <w:spacing w:val="-12"/>
          <w:sz w:val="28"/>
          <w:szCs w:val="28"/>
        </w:rPr>
        <w:t> bản quy phạm pháp luật ngày 22 tháng 6 năm 2015;</w:t>
      </w:r>
    </w:p>
    <w:p w14:paraId="023C2A11" w14:textId="78B33B2F" w:rsidR="006C3B98" w:rsidRPr="002F0234" w:rsidRDefault="006C3B98" w:rsidP="00E35646">
      <w:pPr>
        <w:shd w:val="clear" w:color="auto" w:fill="FFFFFF"/>
        <w:spacing w:before="120" w:after="120" w:line="288" w:lineRule="auto"/>
        <w:ind w:firstLine="709"/>
        <w:jc w:val="both"/>
        <w:rPr>
          <w:rFonts w:ascii="Times New Roman" w:eastAsia="Times New Roman" w:hAnsi="Times New Roman" w:cs="Times New Roman"/>
          <w:i/>
          <w:iCs/>
          <w:spacing w:val="-6"/>
          <w:sz w:val="28"/>
          <w:szCs w:val="28"/>
        </w:rPr>
      </w:pPr>
      <w:r w:rsidRPr="002F0234">
        <w:rPr>
          <w:rFonts w:ascii="Times New Roman" w:eastAsia="Times New Roman" w:hAnsi="Times New Roman" w:cs="Times New Roman"/>
          <w:i/>
          <w:iCs/>
          <w:spacing w:val="-6"/>
          <w:sz w:val="28"/>
          <w:szCs w:val="28"/>
        </w:rPr>
        <w:t>Căn cứ Luật sửa đổi, bổ sung một số điều của Luật Ban hành văn bản quy phạm pháp luật ngày 18 tháng 6 năm 2020;</w:t>
      </w:r>
    </w:p>
    <w:p w14:paraId="753EFFA1" w14:textId="77777777" w:rsidR="00427F71" w:rsidRPr="002F0234" w:rsidRDefault="00427F71" w:rsidP="00E35646">
      <w:pPr>
        <w:spacing w:before="120" w:after="120" w:line="288" w:lineRule="auto"/>
        <w:ind w:firstLine="709"/>
        <w:jc w:val="both"/>
        <w:rPr>
          <w:rFonts w:ascii="Times New Roman" w:hAnsi="Times New Roman" w:cs="Times New Roman"/>
          <w:i/>
          <w:iCs/>
          <w:color w:val="000000"/>
          <w:sz w:val="28"/>
          <w:szCs w:val="28"/>
        </w:rPr>
      </w:pPr>
      <w:r w:rsidRPr="002F0234">
        <w:rPr>
          <w:rFonts w:ascii="Times New Roman" w:hAnsi="Times New Roman" w:cs="Times New Roman"/>
          <w:i/>
          <w:iCs/>
          <w:color w:val="000000"/>
          <w:sz w:val="28"/>
          <w:szCs w:val="28"/>
        </w:rPr>
        <w:t>Căn cứ Luật Xử lý vi phạm hành chính ngày 20 tháng 6 năm 2012;</w:t>
      </w:r>
    </w:p>
    <w:p w14:paraId="125A723C" w14:textId="79178293" w:rsidR="00427F71" w:rsidRPr="002F0234" w:rsidRDefault="00427F71" w:rsidP="00E35646">
      <w:pPr>
        <w:spacing w:before="120" w:after="120" w:line="288" w:lineRule="auto"/>
        <w:ind w:firstLine="709"/>
        <w:jc w:val="both"/>
        <w:rPr>
          <w:rFonts w:ascii="Times New Roman" w:hAnsi="Times New Roman" w:cs="Times New Roman"/>
          <w:sz w:val="28"/>
          <w:szCs w:val="28"/>
        </w:rPr>
      </w:pPr>
      <w:r w:rsidRPr="002F0234">
        <w:rPr>
          <w:rFonts w:ascii="Times New Roman" w:hAnsi="Times New Roman" w:cs="Times New Roman"/>
          <w:i/>
          <w:iCs/>
          <w:color w:val="000000"/>
          <w:sz w:val="28"/>
          <w:szCs w:val="28"/>
        </w:rPr>
        <w:t>Căn cứ  Luật sửa đổi, bổ sung một số điều của Luật Xử lý vi phạm hành chính ngày 13 tháng 11 năm 2020;</w:t>
      </w:r>
    </w:p>
    <w:p w14:paraId="59267C8E" w14:textId="1CBC1175" w:rsidR="006C3B98" w:rsidRPr="002F0234" w:rsidRDefault="006C3B98" w:rsidP="00E35646">
      <w:pPr>
        <w:spacing w:before="120" w:after="120" w:line="288" w:lineRule="auto"/>
        <w:ind w:firstLine="709"/>
        <w:jc w:val="both"/>
        <w:rPr>
          <w:rFonts w:ascii="Times New Roman" w:eastAsia="Times New Roman" w:hAnsi="Times New Roman" w:cs="Times New Roman"/>
          <w:i/>
          <w:iCs/>
          <w:sz w:val="28"/>
          <w:szCs w:val="28"/>
        </w:rPr>
      </w:pPr>
      <w:r w:rsidRPr="002F0234">
        <w:rPr>
          <w:rFonts w:ascii="Times New Roman" w:eastAsia="Times New Roman" w:hAnsi="Times New Roman" w:cs="Times New Roman"/>
          <w:i/>
          <w:iCs/>
          <w:sz w:val="28"/>
          <w:szCs w:val="28"/>
        </w:rPr>
        <w:t>Căn cứ Luật Đất đai ngày 18 tháng 01 năm 2024;</w:t>
      </w:r>
    </w:p>
    <w:p w14:paraId="04FF5700" w14:textId="77777777" w:rsidR="001D36A6" w:rsidRPr="008E1848" w:rsidRDefault="001D36A6" w:rsidP="001D36A6">
      <w:pPr>
        <w:shd w:val="solid" w:color="FFFFFF" w:fill="auto"/>
        <w:spacing w:before="120"/>
        <w:ind w:firstLine="567"/>
        <w:jc w:val="both"/>
        <w:rPr>
          <w:rFonts w:ascii="Times New Roman" w:hAnsi="Times New Roman"/>
          <w:i/>
          <w:sz w:val="28"/>
          <w:szCs w:val="28"/>
          <w:lang w:val="pt-BR"/>
        </w:rPr>
      </w:pPr>
      <w:r w:rsidRPr="008E1848">
        <w:rPr>
          <w:rFonts w:ascii="Times New Roman" w:hAnsi="Times New Roman"/>
          <w:i/>
          <w:sz w:val="28"/>
          <w:szCs w:val="28"/>
          <w:lang w:val="pt-BR"/>
        </w:rPr>
        <w:t>Căn cứ Luật sửa đổi, bổ sung một số điều của Luật Đất đai, Luật Nhà ở, Luật Kinh doanh bất động sản, Luật Các tổ chức tín dụng ngày 29 tháng 6 năm 2024;</w:t>
      </w:r>
    </w:p>
    <w:p w14:paraId="444FB761" w14:textId="77777777" w:rsidR="002F0234" w:rsidRPr="002F0234" w:rsidRDefault="002F0234" w:rsidP="00E35646">
      <w:pPr>
        <w:spacing w:before="120" w:after="120" w:line="288" w:lineRule="auto"/>
        <w:ind w:firstLine="709"/>
        <w:jc w:val="both"/>
        <w:rPr>
          <w:rFonts w:ascii="Times New Roman" w:hAnsi="Times New Roman" w:cs="Times New Roman"/>
          <w:sz w:val="28"/>
          <w:szCs w:val="28"/>
        </w:rPr>
      </w:pPr>
      <w:r w:rsidRPr="002F0234">
        <w:rPr>
          <w:rFonts w:ascii="Times New Roman" w:hAnsi="Times New Roman" w:cs="Times New Roman"/>
          <w:i/>
          <w:iCs/>
          <w:color w:val="000000"/>
          <w:sz w:val="28"/>
          <w:szCs w:val="28"/>
        </w:rPr>
        <w:t>Căn cứ Nghị định số 123/2024/NĐ-CP ngày 04 tháng 10 năm 2024 của Chính phủ quy định về xử phạt vi phạm hành chính trong lĩnh vực đất đai;</w:t>
      </w:r>
    </w:p>
    <w:p w14:paraId="7D0A665E" w14:textId="4BA1E361" w:rsidR="006C3B98" w:rsidRPr="00AA4C82" w:rsidRDefault="006C3B98" w:rsidP="00E35646">
      <w:pPr>
        <w:pStyle w:val="Heading2"/>
        <w:tabs>
          <w:tab w:val="clear" w:pos="1276"/>
          <w:tab w:val="clear" w:pos="6379"/>
        </w:tabs>
        <w:spacing w:before="120" w:after="120" w:line="288" w:lineRule="auto"/>
        <w:ind w:firstLine="709"/>
        <w:jc w:val="both"/>
        <w:rPr>
          <w:b/>
          <w:i w:val="0"/>
          <w:sz w:val="28"/>
          <w:szCs w:val="28"/>
        </w:rPr>
      </w:pPr>
      <w:r w:rsidRPr="00430DEE">
        <w:rPr>
          <w:sz w:val="28"/>
          <w:szCs w:val="28"/>
        </w:rPr>
        <w:t xml:space="preserve">Theo đề nghị của Giám đốc Sở Tài nguyên và Môi trường tại Tờ trình số </w:t>
      </w:r>
      <w:r w:rsidRPr="00430DEE">
        <w:rPr>
          <w:i w:val="0"/>
          <w:sz w:val="28"/>
          <w:szCs w:val="28"/>
        </w:rPr>
        <w:t>……</w:t>
      </w:r>
      <w:r w:rsidRPr="00430DEE">
        <w:rPr>
          <w:sz w:val="28"/>
          <w:szCs w:val="28"/>
        </w:rPr>
        <w:t xml:space="preserve">/TTr-STNMT ngày </w:t>
      </w:r>
      <w:r w:rsidRPr="00430DEE">
        <w:rPr>
          <w:i w:val="0"/>
          <w:sz w:val="28"/>
          <w:szCs w:val="28"/>
        </w:rPr>
        <w:t>…..</w:t>
      </w:r>
      <w:r w:rsidRPr="00430DEE">
        <w:rPr>
          <w:sz w:val="28"/>
          <w:szCs w:val="28"/>
        </w:rPr>
        <w:t xml:space="preserve"> tháng </w:t>
      </w:r>
      <w:r w:rsidRPr="00430DEE">
        <w:rPr>
          <w:i w:val="0"/>
          <w:sz w:val="28"/>
          <w:szCs w:val="28"/>
        </w:rPr>
        <w:t>…..</w:t>
      </w:r>
      <w:r w:rsidRPr="00430DEE">
        <w:rPr>
          <w:sz w:val="28"/>
          <w:szCs w:val="28"/>
        </w:rPr>
        <w:t xml:space="preserve"> năm 2024 về </w:t>
      </w:r>
      <w:r w:rsidR="00AA4C82">
        <w:rPr>
          <w:sz w:val="28"/>
          <w:szCs w:val="28"/>
        </w:rPr>
        <w:t>dự thảo</w:t>
      </w:r>
      <w:r w:rsidRPr="00AA4C82">
        <w:rPr>
          <w:sz w:val="28"/>
          <w:szCs w:val="28"/>
        </w:rPr>
        <w:t xml:space="preserve"> </w:t>
      </w:r>
      <w:r w:rsidR="00AA4C82" w:rsidRPr="00AA4C82">
        <w:rPr>
          <w:color w:val="000000"/>
          <w:sz w:val="28"/>
          <w:szCs w:val="28"/>
        </w:rPr>
        <w:t xml:space="preserve">Quyết định quy định các trường hợp không có tính khả thi </w:t>
      </w:r>
      <w:r w:rsidR="00EA31B7" w:rsidRPr="00EA31B7">
        <w:rPr>
          <w:sz w:val="28"/>
          <w:szCs w:val="28"/>
        </w:rPr>
        <w:t xml:space="preserve">để khôi phục lại tình trạng ban đầu của đất </w:t>
      </w:r>
      <w:r w:rsidR="00EA31B7" w:rsidRPr="00EA31B7">
        <w:rPr>
          <w:sz w:val="28"/>
          <w:szCs w:val="28"/>
        </w:rPr>
        <w:lastRenderedPageBreak/>
        <w:t>trước khi vi phạm và mức độ khôi phục lại tình trạng ban đầu của đất đối với hành vi hủy hoại đất</w:t>
      </w:r>
      <w:r w:rsidR="00AA4C82" w:rsidRPr="00AA4C82">
        <w:rPr>
          <w:color w:val="000000"/>
          <w:sz w:val="28"/>
          <w:szCs w:val="28"/>
        </w:rPr>
        <w:t xml:space="preserve"> </w:t>
      </w:r>
      <w:r w:rsidRPr="00AA4C82">
        <w:rPr>
          <w:sz w:val="28"/>
          <w:szCs w:val="28"/>
        </w:rPr>
        <w:t>trên địa bàn tỉnh Bà Rịa – Vũng Tàu.</w:t>
      </w:r>
    </w:p>
    <w:p w14:paraId="13565CA9" w14:textId="07310171" w:rsidR="00C336E1" w:rsidRPr="009E0255" w:rsidRDefault="00C336E1" w:rsidP="001D36A6">
      <w:pPr>
        <w:shd w:val="clear" w:color="auto" w:fill="FFFFFF"/>
        <w:spacing w:before="240" w:after="120" w:line="288" w:lineRule="auto"/>
        <w:ind w:firstLine="709"/>
        <w:jc w:val="center"/>
        <w:rPr>
          <w:rFonts w:ascii="Times New Roman" w:eastAsia="Times New Roman" w:hAnsi="Times New Roman" w:cs="Times New Roman"/>
          <w:sz w:val="28"/>
          <w:szCs w:val="28"/>
        </w:rPr>
      </w:pPr>
      <w:r w:rsidRPr="009E0255">
        <w:rPr>
          <w:rFonts w:ascii="Times New Roman" w:eastAsia="Times New Roman" w:hAnsi="Times New Roman" w:cs="Times New Roman"/>
          <w:b/>
          <w:bCs/>
          <w:sz w:val="28"/>
          <w:szCs w:val="28"/>
        </w:rPr>
        <w:t>QUYẾT ĐỊNH:</w:t>
      </w:r>
    </w:p>
    <w:p w14:paraId="4F22F418" w14:textId="5C055F8B" w:rsidR="00AA4C82" w:rsidRDefault="00804572" w:rsidP="001D36A6">
      <w:pPr>
        <w:shd w:val="clear" w:color="auto" w:fill="FFFFFF"/>
        <w:spacing w:before="240" w:after="120" w:line="288" w:lineRule="auto"/>
        <w:ind w:firstLine="709"/>
        <w:jc w:val="both"/>
        <w:rPr>
          <w:rFonts w:ascii="Times New Roman" w:hAnsi="Times New Roman" w:cs="Times New Roman"/>
          <w:color w:val="000000"/>
          <w:sz w:val="28"/>
          <w:szCs w:val="28"/>
        </w:rPr>
      </w:pPr>
      <w:r w:rsidRPr="009765A0">
        <w:rPr>
          <w:rFonts w:ascii="Times New Roman" w:eastAsia="Times New Roman" w:hAnsi="Times New Roman" w:cs="Times New Roman"/>
          <w:b/>
          <w:bCs/>
          <w:sz w:val="28"/>
          <w:szCs w:val="28"/>
        </w:rPr>
        <w:t xml:space="preserve">Điều 1. </w:t>
      </w:r>
      <w:r w:rsidR="004F79C1" w:rsidRPr="004F79C1">
        <w:rPr>
          <w:rFonts w:ascii="Times New Roman" w:eastAsia="Times New Roman" w:hAnsi="Times New Roman" w:cs="Times New Roman"/>
          <w:bCs/>
          <w:sz w:val="28"/>
          <w:szCs w:val="28"/>
        </w:rPr>
        <w:t>Ban hành kèm theo Quyết định này là Q</w:t>
      </w:r>
      <w:r w:rsidR="00AA4C82" w:rsidRPr="007F3FA6">
        <w:rPr>
          <w:rFonts w:ascii="Times New Roman" w:hAnsi="Times New Roman" w:cs="Times New Roman"/>
          <w:color w:val="000000"/>
          <w:sz w:val="28"/>
          <w:szCs w:val="28"/>
        </w:rPr>
        <w:t xml:space="preserve">uy định các trường hợp không có tính khả thi </w:t>
      </w:r>
      <w:r w:rsidR="00EA31B7" w:rsidRPr="00EA31B7">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EA31B7">
        <w:rPr>
          <w:b/>
          <w:i/>
          <w:sz w:val="28"/>
          <w:szCs w:val="28"/>
        </w:rPr>
        <w:t xml:space="preserve"> </w:t>
      </w:r>
      <w:r w:rsidR="00AA4C82" w:rsidRPr="007F3FA6">
        <w:rPr>
          <w:rFonts w:ascii="Times New Roman" w:hAnsi="Times New Roman" w:cs="Times New Roman"/>
          <w:color w:val="000000"/>
          <w:sz w:val="28"/>
          <w:szCs w:val="28"/>
        </w:rPr>
        <w:t xml:space="preserve">trên địa bàn tỉnh </w:t>
      </w:r>
      <w:r w:rsidR="00AA4C82">
        <w:rPr>
          <w:rFonts w:ascii="Times New Roman" w:hAnsi="Times New Roman" w:cs="Times New Roman"/>
          <w:color w:val="000000"/>
          <w:sz w:val="28"/>
          <w:szCs w:val="28"/>
        </w:rPr>
        <w:t>Bà Rịa – Vũng Tàu</w:t>
      </w:r>
      <w:r w:rsidR="00AA4C82" w:rsidRPr="007F3FA6">
        <w:rPr>
          <w:rFonts w:ascii="Times New Roman" w:hAnsi="Times New Roman" w:cs="Times New Roman"/>
          <w:color w:val="000000"/>
          <w:sz w:val="28"/>
          <w:szCs w:val="28"/>
        </w:rPr>
        <w:t>.</w:t>
      </w:r>
    </w:p>
    <w:p w14:paraId="0C8577D3" w14:textId="77777777" w:rsidR="00CC2BC0" w:rsidRDefault="00804572" w:rsidP="004F79C1">
      <w:pPr>
        <w:shd w:val="clear" w:color="auto" w:fill="FFFFFF"/>
        <w:spacing w:before="120" w:after="120" w:line="288" w:lineRule="auto"/>
        <w:ind w:firstLine="709"/>
        <w:jc w:val="both"/>
        <w:rPr>
          <w:rFonts w:ascii="Times New Roman" w:eastAsia="Times New Roman" w:hAnsi="Times New Roman" w:cs="Times New Roman"/>
          <w:b/>
          <w:bCs/>
          <w:sz w:val="28"/>
          <w:szCs w:val="28"/>
        </w:rPr>
      </w:pPr>
      <w:r w:rsidRPr="009E0255">
        <w:rPr>
          <w:rFonts w:ascii="Times New Roman" w:eastAsia="Times New Roman" w:hAnsi="Times New Roman" w:cs="Times New Roman"/>
          <w:b/>
          <w:bCs/>
          <w:sz w:val="28"/>
          <w:szCs w:val="28"/>
        </w:rPr>
        <w:t xml:space="preserve">Điều 2. </w:t>
      </w:r>
    </w:p>
    <w:p w14:paraId="57B3794A" w14:textId="43397ECF" w:rsidR="006C3B98" w:rsidRDefault="00CC2BC0" w:rsidP="004F79C1">
      <w:pPr>
        <w:shd w:val="clear" w:color="auto" w:fill="FFFFFF"/>
        <w:spacing w:before="120" w:after="120" w:line="288" w:lineRule="auto"/>
        <w:ind w:firstLine="709"/>
        <w:jc w:val="both"/>
        <w:rPr>
          <w:rFonts w:ascii="Times New Roman" w:hAnsi="Times New Roman" w:cs="Times New Roman"/>
          <w:sz w:val="28"/>
          <w:szCs w:val="28"/>
        </w:rPr>
      </w:pPr>
      <w:r w:rsidRPr="00CC2BC0">
        <w:rPr>
          <w:rFonts w:ascii="Times New Roman" w:eastAsia="Times New Roman" w:hAnsi="Times New Roman" w:cs="Times New Roman"/>
          <w:bCs/>
          <w:sz w:val="28"/>
          <w:szCs w:val="28"/>
        </w:rPr>
        <w:t>1.</w:t>
      </w:r>
      <w:r>
        <w:rPr>
          <w:rFonts w:ascii="Times New Roman" w:eastAsia="Times New Roman" w:hAnsi="Times New Roman" w:cs="Times New Roman"/>
          <w:b/>
          <w:bCs/>
          <w:sz w:val="28"/>
          <w:szCs w:val="28"/>
        </w:rPr>
        <w:t xml:space="preserve"> </w:t>
      </w:r>
      <w:r w:rsidR="006C3B98" w:rsidRPr="00AA4C82">
        <w:rPr>
          <w:rFonts w:ascii="Times New Roman" w:hAnsi="Times New Roman" w:cs="Times New Roman"/>
          <w:sz w:val="28"/>
          <w:szCs w:val="28"/>
        </w:rPr>
        <w:t>Quyết định này có hiệu lực</w:t>
      </w:r>
      <w:r>
        <w:rPr>
          <w:rFonts w:ascii="Times New Roman" w:hAnsi="Times New Roman" w:cs="Times New Roman"/>
          <w:sz w:val="28"/>
          <w:szCs w:val="28"/>
        </w:rPr>
        <w:t xml:space="preserve"> thi hành</w:t>
      </w:r>
      <w:r w:rsidR="006C3B98" w:rsidRPr="00AA4C82">
        <w:rPr>
          <w:rFonts w:ascii="Times New Roman" w:hAnsi="Times New Roman" w:cs="Times New Roman"/>
          <w:sz w:val="28"/>
          <w:szCs w:val="28"/>
        </w:rPr>
        <w:t xml:space="preserve"> kể từ ngày </w:t>
      </w:r>
      <w:r w:rsidR="004F79C1">
        <w:rPr>
          <w:rFonts w:ascii="Times New Roman" w:hAnsi="Times New Roman" w:cs="Times New Roman"/>
          <w:sz w:val="28"/>
          <w:szCs w:val="28"/>
        </w:rPr>
        <w:t xml:space="preserve">… </w:t>
      </w:r>
      <w:r w:rsidR="006C3B98" w:rsidRPr="00AA4C82">
        <w:rPr>
          <w:rFonts w:ascii="Times New Roman" w:hAnsi="Times New Roman" w:cs="Times New Roman"/>
          <w:sz w:val="28"/>
          <w:szCs w:val="28"/>
        </w:rPr>
        <w:t xml:space="preserve">tháng </w:t>
      </w:r>
      <w:r w:rsidR="004F79C1">
        <w:rPr>
          <w:rFonts w:ascii="Times New Roman" w:hAnsi="Times New Roman" w:cs="Times New Roman"/>
          <w:sz w:val="28"/>
          <w:szCs w:val="28"/>
        </w:rPr>
        <w:t xml:space="preserve">… </w:t>
      </w:r>
      <w:r w:rsidR="002A7971">
        <w:rPr>
          <w:rFonts w:ascii="Times New Roman" w:hAnsi="Times New Roman" w:cs="Times New Roman"/>
          <w:sz w:val="28"/>
          <w:szCs w:val="28"/>
        </w:rPr>
        <w:t>năm 2025</w:t>
      </w:r>
      <w:r w:rsidR="006C3B98" w:rsidRPr="00AA4C82">
        <w:rPr>
          <w:rFonts w:ascii="Times New Roman" w:hAnsi="Times New Roman" w:cs="Times New Roman"/>
          <w:sz w:val="28"/>
          <w:szCs w:val="28"/>
        </w:rPr>
        <w:t>.</w:t>
      </w:r>
    </w:p>
    <w:p w14:paraId="77AB8EAD" w14:textId="091B33A7" w:rsidR="00CC2BC0" w:rsidRPr="00CC2BC0" w:rsidRDefault="00CC2BC0" w:rsidP="004F79C1">
      <w:pPr>
        <w:shd w:val="clear" w:color="auto" w:fill="FFFFFF"/>
        <w:spacing w:before="120" w:after="120" w:line="28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CC2BC0">
        <w:rPr>
          <w:rFonts w:ascii="Times New Roman" w:hAnsi="Times New Roman" w:cs="Times New Roman"/>
          <w:sz w:val="28"/>
          <w:szCs w:val="28"/>
        </w:rPr>
        <w:t>Quyết định số 22/2022/QĐ-UBND ngày 19 tháng 10 năm 202</w:t>
      </w:r>
      <w:r>
        <w:rPr>
          <w:rFonts w:ascii="Times New Roman" w:hAnsi="Times New Roman" w:cs="Times New Roman"/>
          <w:sz w:val="28"/>
          <w:szCs w:val="28"/>
        </w:rPr>
        <w:t>2</w:t>
      </w:r>
      <w:r w:rsidRPr="00CC2BC0">
        <w:rPr>
          <w:rFonts w:ascii="Times New Roman" w:hAnsi="Times New Roman" w:cs="Times New Roman"/>
          <w:sz w:val="28"/>
          <w:szCs w:val="28"/>
        </w:rPr>
        <w:t xml:space="preserve"> </w:t>
      </w:r>
      <w:r w:rsidRPr="00CC2BC0">
        <w:rPr>
          <w:rFonts w:ascii="Times New Roman" w:hAnsi="Times New Roman" w:cs="Times New Roman"/>
          <w:color w:val="000000"/>
          <w:sz w:val="28"/>
          <w:szCs w:val="28"/>
          <w:shd w:val="clear" w:color="auto" w:fill="FFFFFF"/>
        </w:rPr>
        <w:t>Quy định</w:t>
      </w:r>
      <w:r w:rsidRPr="00CC2BC0">
        <w:rPr>
          <w:rFonts w:ascii="Times New Roman" w:hAnsi="Times New Roman" w:cs="Times New Roman"/>
          <w:sz w:val="28"/>
          <w:szCs w:val="28"/>
        </w:rPr>
        <w:t xml:space="preserve"> </w:t>
      </w:r>
      <w:r w:rsidRPr="00CC2BC0">
        <w:rPr>
          <w:rFonts w:ascii="Times New Roman" w:hAnsi="Times New Roman" w:cs="Times New Roman"/>
          <w:color w:val="000000"/>
          <w:sz w:val="28"/>
          <w:szCs w:val="28"/>
          <w:shd w:val="clear" w:color="auto" w:fill="FFFFFF"/>
        </w:rPr>
        <w:t xml:space="preserve">về </w:t>
      </w:r>
      <w:r w:rsidRPr="00CC2BC0">
        <w:rPr>
          <w:rFonts w:ascii="Times New Roman" w:hAnsi="Times New Roman" w:cs="Times New Roman"/>
          <w:color w:val="000000"/>
          <w:sz w:val="28"/>
          <w:szCs w:val="28"/>
        </w:rPr>
        <w:t>mức độ khôi phục lại tình trạng ban đầu của đất trước khi vi phạm đối với từng loại vi phạm trong lĩnh vực đất đai quy định tại Nghị định số 91/2019/NĐ-CP ngày 19 tháng 11 năm 2019 của Chính phủ trên địa bàn tỉnh Bà Rịa – Vũng Tàu</w:t>
      </w:r>
      <w:r w:rsidRPr="00CC2BC0">
        <w:rPr>
          <w:rFonts w:ascii="Times New Roman" w:hAnsi="Times New Roman" w:cs="Times New Roman"/>
          <w:color w:val="000000"/>
          <w:sz w:val="28"/>
          <w:szCs w:val="28"/>
          <w:shd w:val="clear" w:color="auto" w:fill="FFFFFF"/>
        </w:rPr>
        <w:t xml:space="preserve"> </w:t>
      </w:r>
      <w:r w:rsidRPr="00CC2BC0">
        <w:rPr>
          <w:rFonts w:ascii="Times New Roman" w:hAnsi="Times New Roman" w:cs="Times New Roman"/>
          <w:sz w:val="28"/>
          <w:szCs w:val="28"/>
        </w:rPr>
        <w:t xml:space="preserve">hết hiệu lực từ ngày </w:t>
      </w:r>
      <w:r w:rsidRPr="00AA4C82">
        <w:rPr>
          <w:rFonts w:ascii="Times New Roman" w:hAnsi="Times New Roman" w:cs="Times New Roman"/>
          <w:sz w:val="28"/>
          <w:szCs w:val="28"/>
        </w:rPr>
        <w:t xml:space="preserve">Quyết định </w:t>
      </w:r>
      <w:r w:rsidRPr="00CC2BC0">
        <w:rPr>
          <w:rFonts w:ascii="Times New Roman" w:hAnsi="Times New Roman" w:cs="Times New Roman"/>
          <w:sz w:val="28"/>
          <w:szCs w:val="28"/>
        </w:rPr>
        <w:t>này có hiệu lực thi hành</w:t>
      </w:r>
      <w:r>
        <w:rPr>
          <w:rFonts w:ascii="Times New Roman" w:hAnsi="Times New Roman" w:cs="Times New Roman"/>
          <w:sz w:val="28"/>
          <w:szCs w:val="28"/>
        </w:rPr>
        <w:t>.</w:t>
      </w:r>
    </w:p>
    <w:p w14:paraId="1B40E786" w14:textId="795AAA6B" w:rsidR="006C3B98" w:rsidRDefault="004F79C1" w:rsidP="004F79C1">
      <w:pPr>
        <w:spacing w:before="120" w:after="120" w:line="288" w:lineRule="auto"/>
        <w:ind w:firstLine="720"/>
        <w:jc w:val="both"/>
        <w:rPr>
          <w:rFonts w:ascii="Times New Roman" w:hAnsi="Times New Roman" w:cs="Times New Roman"/>
          <w:sz w:val="28"/>
          <w:szCs w:val="28"/>
        </w:rPr>
      </w:pPr>
      <w:r w:rsidRPr="004F79C1">
        <w:rPr>
          <w:rFonts w:ascii="Times New Roman" w:hAnsi="Times New Roman" w:cs="Times New Roman"/>
          <w:b/>
          <w:color w:val="000000"/>
          <w:sz w:val="28"/>
          <w:szCs w:val="28"/>
        </w:rPr>
        <w:t>Điều 3.</w:t>
      </w:r>
      <w:r>
        <w:rPr>
          <w:rFonts w:ascii="Times New Roman" w:hAnsi="Times New Roman" w:cs="Times New Roman"/>
          <w:color w:val="000000"/>
          <w:sz w:val="28"/>
          <w:szCs w:val="28"/>
        </w:rPr>
        <w:t xml:space="preserve"> </w:t>
      </w:r>
      <w:r w:rsidR="006C3B98" w:rsidRPr="00AA4C82">
        <w:rPr>
          <w:rFonts w:ascii="Times New Roman" w:eastAsia="Times New Roman" w:hAnsi="Times New Roman" w:cs="Times New Roman"/>
          <w:sz w:val="28"/>
          <w:szCs w:val="28"/>
        </w:rPr>
        <w:t>Chánh Văn phòng Ủy ban nhân dân tỉnh; Giám đốc các Sở Tài nguyên và Môi trường; Thủ trưởng các cơ quan chuyên môn thuộc Ủy ban nhân dân tỉnh; Chủ tịch Ủy ban nhân dân các huyện, thị xã, thành phố</w:t>
      </w:r>
      <w:r w:rsidR="006C3B98" w:rsidRPr="00AA4C82">
        <w:rPr>
          <w:rFonts w:ascii="Times New Roman" w:eastAsia="Times New Roman" w:hAnsi="Times New Roman" w:cs="Times New Roman"/>
          <w:sz w:val="28"/>
          <w:szCs w:val="28"/>
          <w:shd w:val="clear" w:color="auto" w:fill="FFFFFF"/>
        </w:rPr>
        <w:t xml:space="preserve">; Chủ tịch </w:t>
      </w:r>
      <w:r w:rsidR="006C3B98" w:rsidRPr="00AA4C82">
        <w:rPr>
          <w:rFonts w:ascii="Times New Roman" w:eastAsia="Times New Roman" w:hAnsi="Times New Roman" w:cs="Times New Roman"/>
          <w:sz w:val="28"/>
          <w:szCs w:val="28"/>
        </w:rPr>
        <w:t>Ủy ban nhân dân</w:t>
      </w:r>
      <w:r w:rsidR="006C3B98" w:rsidRPr="00AA4C82">
        <w:rPr>
          <w:rFonts w:ascii="Times New Roman" w:eastAsia="Times New Roman" w:hAnsi="Times New Roman" w:cs="Times New Roman"/>
          <w:sz w:val="28"/>
          <w:szCs w:val="28"/>
          <w:shd w:val="clear" w:color="auto" w:fill="FFFFFF"/>
        </w:rPr>
        <w:t xml:space="preserve"> các xã, phường, thị trấn </w:t>
      </w:r>
      <w:r w:rsidR="006C3B98" w:rsidRPr="00AA4C82">
        <w:rPr>
          <w:rFonts w:ascii="Times New Roman" w:eastAsia="Times New Roman" w:hAnsi="Times New Roman" w:cs="Times New Roman"/>
          <w:sz w:val="28"/>
          <w:szCs w:val="28"/>
        </w:rPr>
        <w:t>và các tổ chức, cá nhân có liên quan chịu trách nhiệm thi hành Quyết định này</w:t>
      </w:r>
      <w:r w:rsidR="006C3B98" w:rsidRPr="00AA4C82">
        <w:rPr>
          <w:rFonts w:ascii="Times New Roman" w:hAnsi="Times New Roman" w:cs="Times New Roman"/>
          <w:sz w:val="28"/>
          <w:szCs w:val="28"/>
        </w:rPr>
        <w:t>./.</w:t>
      </w:r>
    </w:p>
    <w:tbl>
      <w:tblPr>
        <w:tblW w:w="9214" w:type="dxa"/>
        <w:tblCellSpacing w:w="0" w:type="dxa"/>
        <w:shd w:val="clear" w:color="auto" w:fill="FFFFFF"/>
        <w:tblCellMar>
          <w:left w:w="0" w:type="dxa"/>
          <w:right w:w="0" w:type="dxa"/>
        </w:tblCellMar>
        <w:tblLook w:val="04A0" w:firstRow="1" w:lastRow="0" w:firstColumn="1" w:lastColumn="0" w:noHBand="0" w:noVBand="1"/>
      </w:tblPr>
      <w:tblGrid>
        <w:gridCol w:w="4536"/>
        <w:gridCol w:w="4678"/>
      </w:tblGrid>
      <w:tr w:rsidR="00AB1259" w:rsidRPr="00AB1259" w14:paraId="5AC0541B" w14:textId="77777777" w:rsidTr="00E42B0A">
        <w:trPr>
          <w:tblCellSpacing w:w="0" w:type="dxa"/>
        </w:trPr>
        <w:tc>
          <w:tcPr>
            <w:tcW w:w="4536" w:type="dxa"/>
            <w:shd w:val="clear" w:color="auto" w:fill="FFFFFF"/>
            <w:tcMar>
              <w:top w:w="0" w:type="dxa"/>
              <w:left w:w="108" w:type="dxa"/>
              <w:bottom w:w="0" w:type="dxa"/>
              <w:right w:w="108" w:type="dxa"/>
            </w:tcMar>
            <w:hideMark/>
          </w:tcPr>
          <w:p w14:paraId="15E29D06" w14:textId="7FF7833F" w:rsidR="00A67C70" w:rsidRPr="00D61F57" w:rsidRDefault="008A41CF" w:rsidP="008F69D4">
            <w:pPr>
              <w:spacing w:after="0" w:line="269" w:lineRule="auto"/>
              <w:rPr>
                <w:rFonts w:ascii="Times New Roman" w:eastAsia="Times New Roman" w:hAnsi="Times New Roman" w:cs="Times New Roman"/>
                <w:color w:val="000000" w:themeColor="text1"/>
              </w:rPr>
            </w:pPr>
            <w:r w:rsidRPr="00D61F57">
              <w:rPr>
                <w:rFonts w:ascii="Times New Roman" w:eastAsia="Times New Roman" w:hAnsi="Times New Roman" w:cs="Times New Roman"/>
                <w:color w:val="000000" w:themeColor="text1"/>
                <w:sz w:val="24"/>
                <w:szCs w:val="24"/>
              </w:rPr>
              <w:t> </w:t>
            </w:r>
            <w:r w:rsidRPr="00D61F57">
              <w:rPr>
                <w:rFonts w:ascii="Times New Roman" w:eastAsia="Times New Roman" w:hAnsi="Times New Roman" w:cs="Times New Roman"/>
                <w:b/>
                <w:bCs/>
                <w:i/>
                <w:iCs/>
                <w:color w:val="000000" w:themeColor="text1"/>
                <w:sz w:val="24"/>
                <w:szCs w:val="24"/>
              </w:rPr>
              <w:t>Nơi nhận:</w:t>
            </w:r>
            <w:r w:rsidRPr="00D61F57">
              <w:rPr>
                <w:rFonts w:ascii="Times New Roman" w:eastAsia="Times New Roman" w:hAnsi="Times New Roman" w:cs="Times New Roman"/>
                <w:b/>
                <w:bCs/>
                <w:i/>
                <w:iCs/>
                <w:color w:val="000000" w:themeColor="text1"/>
                <w:sz w:val="24"/>
                <w:szCs w:val="24"/>
              </w:rPr>
              <w:br/>
            </w:r>
            <w:r w:rsidRPr="00D61F57">
              <w:rPr>
                <w:rFonts w:ascii="Times New Roman" w:eastAsia="Times New Roman" w:hAnsi="Times New Roman" w:cs="Times New Roman"/>
                <w:color w:val="000000" w:themeColor="text1"/>
              </w:rPr>
              <w:t xml:space="preserve">- Như Điều </w:t>
            </w:r>
            <w:r w:rsidR="00051B9F">
              <w:rPr>
                <w:rFonts w:ascii="Times New Roman" w:eastAsia="Times New Roman" w:hAnsi="Times New Roman" w:cs="Times New Roman"/>
                <w:color w:val="000000" w:themeColor="text1"/>
              </w:rPr>
              <w:t>5</w:t>
            </w:r>
            <w:r w:rsidR="006F3398" w:rsidRPr="00D61F57">
              <w:rPr>
                <w:rFonts w:ascii="Times New Roman" w:eastAsia="Times New Roman" w:hAnsi="Times New Roman" w:cs="Times New Roman"/>
                <w:color w:val="000000" w:themeColor="text1"/>
              </w:rPr>
              <w:t xml:space="preserve"> (thực hiện)</w:t>
            </w:r>
            <w:r w:rsidRPr="00D61F57">
              <w:rPr>
                <w:rFonts w:ascii="Times New Roman" w:eastAsia="Times New Roman" w:hAnsi="Times New Roman" w:cs="Times New Roman"/>
                <w:color w:val="000000" w:themeColor="text1"/>
              </w:rPr>
              <w:t>;</w:t>
            </w:r>
          </w:p>
          <w:p w14:paraId="612066F5" w14:textId="77777777" w:rsidR="00CE2E69" w:rsidRPr="00D61F57" w:rsidRDefault="00A67C70" w:rsidP="008F69D4">
            <w:pPr>
              <w:spacing w:after="0" w:line="269" w:lineRule="auto"/>
              <w:rPr>
                <w:rFonts w:ascii="Times New Roman" w:eastAsia="Times New Roman" w:hAnsi="Times New Roman" w:cs="Times New Roman"/>
                <w:color w:val="000000" w:themeColor="text1"/>
              </w:rPr>
            </w:pPr>
            <w:r w:rsidRPr="00D61F57">
              <w:rPr>
                <w:rFonts w:ascii="Times New Roman" w:eastAsia="Times New Roman" w:hAnsi="Times New Roman" w:cs="Times New Roman"/>
                <w:color w:val="000000" w:themeColor="text1"/>
              </w:rPr>
              <w:t>- Văn phòng Chính phủ;</w:t>
            </w:r>
            <w:r w:rsidR="008A41CF" w:rsidRPr="00D61F57">
              <w:rPr>
                <w:rFonts w:ascii="Times New Roman" w:eastAsia="Times New Roman" w:hAnsi="Times New Roman" w:cs="Times New Roman"/>
                <w:color w:val="000000" w:themeColor="text1"/>
              </w:rPr>
              <w:br/>
              <w:t>- Bộ Tài nguyên và Môi trường;</w:t>
            </w:r>
            <w:r w:rsidR="008A41CF" w:rsidRPr="00D61F57">
              <w:rPr>
                <w:rFonts w:ascii="Times New Roman" w:eastAsia="Times New Roman" w:hAnsi="Times New Roman" w:cs="Times New Roman"/>
                <w:color w:val="000000" w:themeColor="text1"/>
              </w:rPr>
              <w:br/>
              <w:t xml:space="preserve">- </w:t>
            </w:r>
            <w:r w:rsidR="004F2F6D" w:rsidRPr="00D61F57">
              <w:rPr>
                <w:rFonts w:ascii="Times New Roman" w:eastAsia="Times New Roman" w:hAnsi="Times New Roman" w:cs="Times New Roman"/>
                <w:color w:val="000000" w:themeColor="text1"/>
              </w:rPr>
              <w:t xml:space="preserve">Bộ Tư pháp </w:t>
            </w:r>
            <w:r w:rsidR="008A41CF" w:rsidRPr="00D61F57">
              <w:rPr>
                <w:rFonts w:ascii="Times New Roman" w:eastAsia="Times New Roman" w:hAnsi="Times New Roman" w:cs="Times New Roman"/>
                <w:color w:val="000000" w:themeColor="text1"/>
              </w:rPr>
              <w:t>(</w:t>
            </w:r>
            <w:r w:rsidR="004F2F6D" w:rsidRPr="00D61F57">
              <w:rPr>
                <w:rFonts w:ascii="Times New Roman" w:eastAsia="Times New Roman" w:hAnsi="Times New Roman" w:cs="Times New Roman"/>
                <w:color w:val="000000" w:themeColor="text1"/>
              </w:rPr>
              <w:t>Cục Kiểm tra Văn bản</w:t>
            </w:r>
            <w:r w:rsidR="00506A6F" w:rsidRPr="00D61F57">
              <w:rPr>
                <w:rFonts w:ascii="Times New Roman" w:eastAsia="Times New Roman" w:hAnsi="Times New Roman" w:cs="Times New Roman"/>
                <w:color w:val="000000" w:themeColor="text1"/>
              </w:rPr>
              <w:t xml:space="preserve"> QPPL</w:t>
            </w:r>
            <w:r w:rsidR="008A41CF" w:rsidRPr="00D61F57">
              <w:rPr>
                <w:rFonts w:ascii="Times New Roman" w:eastAsia="Times New Roman" w:hAnsi="Times New Roman" w:cs="Times New Roman"/>
                <w:color w:val="000000" w:themeColor="text1"/>
              </w:rPr>
              <w:t>);</w:t>
            </w:r>
            <w:r w:rsidR="008A41CF" w:rsidRPr="00D61F57">
              <w:rPr>
                <w:rFonts w:ascii="Times New Roman" w:eastAsia="Times New Roman" w:hAnsi="Times New Roman" w:cs="Times New Roman"/>
                <w:color w:val="000000" w:themeColor="text1"/>
              </w:rPr>
              <w:br/>
              <w:t>- TTr Tỉnh ủy; TTr HĐND tỉnh; </w:t>
            </w:r>
            <w:r w:rsidR="008A41CF" w:rsidRPr="00D61F57">
              <w:rPr>
                <w:rFonts w:ascii="Times New Roman" w:eastAsia="Times New Roman" w:hAnsi="Times New Roman" w:cs="Times New Roman"/>
                <w:color w:val="000000" w:themeColor="text1"/>
              </w:rPr>
              <w:br/>
              <w:t>- Chủ tịch và các PCT UBND tỉnh;</w:t>
            </w:r>
            <w:r w:rsidR="008A41CF" w:rsidRPr="00D61F57">
              <w:rPr>
                <w:rFonts w:ascii="Times New Roman" w:eastAsia="Times New Roman" w:hAnsi="Times New Roman" w:cs="Times New Roman"/>
                <w:color w:val="000000" w:themeColor="text1"/>
              </w:rPr>
              <w:br/>
              <w:t>- V</w:t>
            </w:r>
            <w:r w:rsidR="004451B9" w:rsidRPr="00D61F57">
              <w:rPr>
                <w:rFonts w:ascii="Times New Roman" w:eastAsia="Times New Roman" w:hAnsi="Times New Roman" w:cs="Times New Roman"/>
                <w:color w:val="000000" w:themeColor="text1"/>
              </w:rPr>
              <w:t>ăn phòng Đoàn ĐB Quốc hội tỉnh;</w:t>
            </w:r>
          </w:p>
          <w:p w14:paraId="7925F07F" w14:textId="76A04BC0" w:rsidR="005A7C81" w:rsidRPr="00D61F57" w:rsidRDefault="00472BF9" w:rsidP="008F69D4">
            <w:pPr>
              <w:spacing w:after="0" w:line="269"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Sở Tư pháp;</w:t>
            </w:r>
            <w:r w:rsidR="008A41CF" w:rsidRPr="00D61F57">
              <w:rPr>
                <w:rFonts w:ascii="Times New Roman" w:eastAsia="Times New Roman" w:hAnsi="Times New Roman" w:cs="Times New Roman"/>
                <w:color w:val="000000" w:themeColor="text1"/>
              </w:rPr>
              <w:br/>
            </w:r>
            <w:r w:rsidR="008A41CF" w:rsidRPr="00D61F57">
              <w:rPr>
                <w:rFonts w:ascii="Times New Roman" w:eastAsia="Times New Roman" w:hAnsi="Times New Roman" w:cs="Times New Roman"/>
                <w:color w:val="000000" w:themeColor="text1"/>
                <w:shd w:val="clear" w:color="auto" w:fill="FFFFFF"/>
              </w:rPr>
              <w:t>- Ủy ban</w:t>
            </w:r>
            <w:r w:rsidR="000E4BC8" w:rsidRPr="00D61F57">
              <w:rPr>
                <w:rFonts w:ascii="Times New Roman" w:eastAsia="Times New Roman" w:hAnsi="Times New Roman" w:cs="Times New Roman"/>
                <w:color w:val="000000" w:themeColor="text1"/>
              </w:rPr>
              <w:t> MTTQ</w:t>
            </w:r>
            <w:r w:rsidR="008A41CF" w:rsidRPr="00D61F57">
              <w:rPr>
                <w:rFonts w:ascii="Times New Roman" w:eastAsia="Times New Roman" w:hAnsi="Times New Roman" w:cs="Times New Roman"/>
                <w:color w:val="000000" w:themeColor="text1"/>
              </w:rPr>
              <w:t>VN tỉnh</w:t>
            </w:r>
            <w:r w:rsidR="000E4BC8" w:rsidRPr="00D61F57">
              <w:rPr>
                <w:rFonts w:ascii="Times New Roman" w:eastAsia="Times New Roman" w:hAnsi="Times New Roman" w:cs="Times New Roman"/>
                <w:color w:val="000000" w:themeColor="text1"/>
              </w:rPr>
              <w:t xml:space="preserve"> và các đoàn thể tỉnh;</w:t>
            </w:r>
          </w:p>
          <w:p w14:paraId="3F882528" w14:textId="77777777" w:rsidR="00406BD9" w:rsidRPr="00D61F57" w:rsidRDefault="00406BD9" w:rsidP="008F69D4">
            <w:pPr>
              <w:spacing w:after="0" w:line="269" w:lineRule="auto"/>
              <w:rPr>
                <w:rFonts w:ascii="Times New Roman" w:eastAsia="Times New Roman" w:hAnsi="Times New Roman" w:cs="Times New Roman"/>
                <w:color w:val="000000" w:themeColor="text1"/>
              </w:rPr>
            </w:pPr>
            <w:r w:rsidRPr="00D61F57">
              <w:rPr>
                <w:rFonts w:ascii="Times New Roman" w:eastAsia="Times New Roman" w:hAnsi="Times New Roman" w:cs="Times New Roman"/>
                <w:color w:val="000000" w:themeColor="text1"/>
              </w:rPr>
              <w:t xml:space="preserve">- </w:t>
            </w:r>
            <w:r w:rsidR="00537378" w:rsidRPr="00D61F57">
              <w:rPr>
                <w:rFonts w:ascii="Times New Roman" w:eastAsia="Times New Roman" w:hAnsi="Times New Roman" w:cs="Times New Roman"/>
                <w:color w:val="000000" w:themeColor="text1"/>
              </w:rPr>
              <w:t xml:space="preserve">TAND tỉnh, </w:t>
            </w:r>
            <w:r w:rsidRPr="00D61F57">
              <w:rPr>
                <w:rFonts w:ascii="Times New Roman" w:eastAsia="Times New Roman" w:hAnsi="Times New Roman" w:cs="Times New Roman"/>
                <w:color w:val="000000" w:themeColor="text1"/>
              </w:rPr>
              <w:t>VK</w:t>
            </w:r>
            <w:r w:rsidR="00537378" w:rsidRPr="00D61F57">
              <w:rPr>
                <w:rFonts w:ascii="Times New Roman" w:eastAsia="Times New Roman" w:hAnsi="Times New Roman" w:cs="Times New Roman"/>
                <w:color w:val="000000" w:themeColor="text1"/>
              </w:rPr>
              <w:t>SND</w:t>
            </w:r>
            <w:r w:rsidRPr="00D61F57">
              <w:rPr>
                <w:rFonts w:ascii="Times New Roman" w:eastAsia="Times New Roman" w:hAnsi="Times New Roman" w:cs="Times New Roman"/>
                <w:color w:val="000000" w:themeColor="text1"/>
              </w:rPr>
              <w:t xml:space="preserve"> tỉnh;</w:t>
            </w:r>
          </w:p>
          <w:p w14:paraId="0AA8569A" w14:textId="77777777" w:rsidR="00897195" w:rsidRDefault="00406BD9" w:rsidP="008F69D4">
            <w:pPr>
              <w:spacing w:after="0" w:line="269" w:lineRule="auto"/>
              <w:rPr>
                <w:rFonts w:ascii="Times New Roman" w:eastAsia="Times New Roman" w:hAnsi="Times New Roman" w:cs="Times New Roman"/>
                <w:color w:val="000000" w:themeColor="text1"/>
              </w:rPr>
            </w:pPr>
            <w:r w:rsidRPr="00D61F57">
              <w:rPr>
                <w:rFonts w:ascii="Times New Roman" w:eastAsia="Times New Roman" w:hAnsi="Times New Roman" w:cs="Times New Roman"/>
                <w:color w:val="000000" w:themeColor="text1"/>
              </w:rPr>
              <w:t>- Cục Thi hành án dân sự tỉnh;</w:t>
            </w:r>
          </w:p>
          <w:p w14:paraId="65065475" w14:textId="31ED75E4" w:rsidR="004F2F6D" w:rsidRPr="00D61F57" w:rsidRDefault="00897195" w:rsidP="008F69D4">
            <w:pPr>
              <w:spacing w:after="0" w:line="269" w:lineRule="auto"/>
              <w:rPr>
                <w:rFonts w:ascii="Times New Roman" w:eastAsia="Times New Roman" w:hAnsi="Times New Roman" w:cs="Times New Roman"/>
                <w:color w:val="000000" w:themeColor="text1"/>
              </w:rPr>
            </w:pPr>
            <w:r w:rsidRPr="00D61F57">
              <w:rPr>
                <w:rFonts w:ascii="Times New Roman" w:eastAsia="Times New Roman" w:hAnsi="Times New Roman" w:cs="Times New Roman"/>
                <w:color w:val="000000" w:themeColor="text1"/>
              </w:rPr>
              <w:t>- Báo Bà Rịa-Vũng Tàu, Đài PT</w:t>
            </w:r>
            <w:r>
              <w:rPr>
                <w:rFonts w:ascii="Times New Roman" w:eastAsia="Times New Roman" w:hAnsi="Times New Roman" w:cs="Times New Roman"/>
                <w:color w:val="000000" w:themeColor="text1"/>
              </w:rPr>
              <w:t>-</w:t>
            </w:r>
            <w:r w:rsidRPr="00D61F57">
              <w:rPr>
                <w:rFonts w:ascii="Times New Roman" w:eastAsia="Times New Roman" w:hAnsi="Times New Roman" w:cs="Times New Roman"/>
                <w:color w:val="000000" w:themeColor="text1"/>
              </w:rPr>
              <w:t>TH tỉnh;</w:t>
            </w:r>
            <w:r w:rsidRPr="00D61F57">
              <w:rPr>
                <w:rFonts w:ascii="Times New Roman" w:eastAsia="Times New Roman" w:hAnsi="Times New Roman" w:cs="Times New Roman"/>
                <w:color w:val="000000" w:themeColor="text1"/>
              </w:rPr>
              <w:br/>
            </w:r>
            <w:r w:rsidR="008A41CF" w:rsidRPr="00D61F57">
              <w:rPr>
                <w:rFonts w:ascii="Times New Roman" w:eastAsia="Times New Roman" w:hAnsi="Times New Roman" w:cs="Times New Roman"/>
                <w:color w:val="000000" w:themeColor="text1"/>
              </w:rPr>
              <w:t xml:space="preserve">- </w:t>
            </w:r>
            <w:r w:rsidR="00D0117A" w:rsidRPr="00D61F57">
              <w:rPr>
                <w:rFonts w:ascii="Times New Roman" w:eastAsia="Times New Roman" w:hAnsi="Times New Roman" w:cs="Times New Roman"/>
                <w:color w:val="000000" w:themeColor="text1"/>
              </w:rPr>
              <w:t>Cổng thông tin điện tử tỉnh</w:t>
            </w:r>
            <w:r w:rsidR="008A41CF" w:rsidRPr="00D61F57">
              <w:rPr>
                <w:rFonts w:ascii="Times New Roman" w:eastAsia="Times New Roman" w:hAnsi="Times New Roman" w:cs="Times New Roman"/>
                <w:color w:val="000000" w:themeColor="text1"/>
              </w:rPr>
              <w:t>;</w:t>
            </w:r>
          </w:p>
          <w:p w14:paraId="39512D9B" w14:textId="77777777" w:rsidR="00897195" w:rsidRDefault="00537378" w:rsidP="00897195">
            <w:pPr>
              <w:spacing w:after="0" w:line="269" w:lineRule="auto"/>
              <w:rPr>
                <w:rFonts w:ascii="Times New Roman" w:eastAsia="Times New Roman" w:hAnsi="Times New Roman" w:cs="Times New Roman"/>
                <w:color w:val="000000" w:themeColor="text1"/>
              </w:rPr>
            </w:pPr>
            <w:r w:rsidRPr="00D61F57">
              <w:rPr>
                <w:rFonts w:ascii="Times New Roman" w:eastAsia="Times New Roman" w:hAnsi="Times New Roman" w:cs="Times New Roman"/>
                <w:color w:val="000000" w:themeColor="text1"/>
              </w:rPr>
              <w:t>- Trung tâm Công báo -</w:t>
            </w:r>
            <w:r w:rsidR="004F2F6D" w:rsidRPr="00D61F57">
              <w:rPr>
                <w:rFonts w:ascii="Times New Roman" w:eastAsia="Times New Roman" w:hAnsi="Times New Roman" w:cs="Times New Roman"/>
                <w:color w:val="000000" w:themeColor="text1"/>
              </w:rPr>
              <w:t xml:space="preserve"> Tin học tỉnh;</w:t>
            </w:r>
          </w:p>
          <w:p w14:paraId="3EE3000B" w14:textId="756C6800" w:rsidR="008A41CF" w:rsidRPr="00D61F57" w:rsidRDefault="00897195" w:rsidP="00897195">
            <w:pPr>
              <w:spacing w:after="0" w:line="26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Trang thông tin điện tử Sở TN&amp;MT;</w:t>
            </w:r>
            <w:r w:rsidR="008A41CF" w:rsidRPr="00D61F57">
              <w:rPr>
                <w:rFonts w:ascii="Times New Roman" w:eastAsia="Times New Roman" w:hAnsi="Times New Roman" w:cs="Times New Roman"/>
                <w:color w:val="000000" w:themeColor="text1"/>
              </w:rPr>
              <w:br/>
              <w:t xml:space="preserve">- Lưu: VT, </w:t>
            </w:r>
            <w:r w:rsidR="00776DB5" w:rsidRPr="00D61F57">
              <w:rPr>
                <w:rFonts w:ascii="Times New Roman" w:eastAsia="Times New Roman" w:hAnsi="Times New Roman" w:cs="Times New Roman"/>
                <w:color w:val="000000" w:themeColor="text1"/>
              </w:rPr>
              <w:t>STNMT</w:t>
            </w:r>
            <w:r w:rsidR="001E7ECA" w:rsidRPr="00D61F57">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 </w:t>
            </w:r>
            <w:r w:rsidR="00137A81" w:rsidRPr="00D61F57">
              <w:rPr>
                <w:rFonts w:ascii="Times New Roman" w:eastAsia="Times New Roman" w:hAnsi="Times New Roman" w:cs="Times New Roman"/>
                <w:color w:val="000000" w:themeColor="text1"/>
              </w:rPr>
              <w:t>).</w:t>
            </w:r>
          </w:p>
        </w:tc>
        <w:tc>
          <w:tcPr>
            <w:tcW w:w="4678" w:type="dxa"/>
            <w:shd w:val="clear" w:color="auto" w:fill="FFFFFF"/>
            <w:tcMar>
              <w:top w:w="0" w:type="dxa"/>
              <w:left w:w="108" w:type="dxa"/>
              <w:bottom w:w="0" w:type="dxa"/>
              <w:right w:w="108" w:type="dxa"/>
            </w:tcMar>
            <w:hideMark/>
          </w:tcPr>
          <w:p w14:paraId="25858349" w14:textId="77777777" w:rsidR="008A41CF" w:rsidRPr="00AB1259" w:rsidRDefault="008A41CF" w:rsidP="00883ADD">
            <w:pPr>
              <w:spacing w:before="40" w:after="0" w:line="234" w:lineRule="atLeast"/>
              <w:jc w:val="center"/>
              <w:rPr>
                <w:rFonts w:ascii="Times New Roman" w:eastAsia="Times New Roman" w:hAnsi="Times New Roman" w:cs="Times New Roman"/>
                <w:b/>
                <w:bCs/>
                <w:color w:val="000000" w:themeColor="text1"/>
                <w:sz w:val="28"/>
                <w:szCs w:val="28"/>
              </w:rPr>
            </w:pPr>
            <w:r w:rsidRPr="00D61F57">
              <w:rPr>
                <w:rFonts w:ascii="Times New Roman" w:eastAsia="Times New Roman" w:hAnsi="Times New Roman" w:cs="Times New Roman"/>
                <w:b/>
                <w:bCs/>
                <w:color w:val="000000" w:themeColor="text1"/>
                <w:sz w:val="28"/>
                <w:szCs w:val="28"/>
              </w:rPr>
              <w:t>TM. ỦY BAN NHÂN DÂN</w:t>
            </w:r>
            <w:r w:rsidRPr="00D61F57">
              <w:rPr>
                <w:rFonts w:ascii="Times New Roman" w:eastAsia="Times New Roman" w:hAnsi="Times New Roman" w:cs="Times New Roman"/>
                <w:b/>
                <w:bCs/>
                <w:color w:val="000000" w:themeColor="text1"/>
                <w:sz w:val="28"/>
                <w:szCs w:val="28"/>
              </w:rPr>
              <w:br/>
              <w:t>CHỦ TỊCH</w:t>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p>
          <w:p w14:paraId="0E0A4078" w14:textId="77777777" w:rsidR="00AC6161" w:rsidRPr="00AB1259" w:rsidRDefault="00AC6161" w:rsidP="00883ADD">
            <w:pPr>
              <w:spacing w:before="40" w:after="0" w:line="234" w:lineRule="atLeast"/>
              <w:jc w:val="center"/>
              <w:rPr>
                <w:rFonts w:ascii="Times New Roman" w:eastAsia="Times New Roman" w:hAnsi="Times New Roman" w:cs="Times New Roman"/>
                <w:b/>
                <w:bCs/>
                <w:color w:val="000000" w:themeColor="text1"/>
                <w:sz w:val="28"/>
                <w:szCs w:val="28"/>
              </w:rPr>
            </w:pPr>
          </w:p>
          <w:p w14:paraId="3A57F0DE" w14:textId="77777777" w:rsidR="008A41CF" w:rsidRPr="00AB1259" w:rsidRDefault="008A41CF" w:rsidP="00883ADD">
            <w:pPr>
              <w:spacing w:before="40" w:after="0" w:line="234" w:lineRule="atLeast"/>
              <w:jc w:val="center"/>
              <w:rPr>
                <w:rFonts w:ascii="Times New Roman" w:eastAsia="Times New Roman" w:hAnsi="Times New Roman" w:cs="Times New Roman"/>
                <w:color w:val="000000" w:themeColor="text1"/>
                <w:sz w:val="28"/>
                <w:szCs w:val="28"/>
              </w:rPr>
            </w:pPr>
            <w:r w:rsidRPr="00AB1259">
              <w:rPr>
                <w:rFonts w:ascii="Times New Roman" w:eastAsia="Times New Roman" w:hAnsi="Times New Roman" w:cs="Times New Roman"/>
                <w:b/>
                <w:bCs/>
                <w:color w:val="000000" w:themeColor="text1"/>
                <w:sz w:val="28"/>
                <w:szCs w:val="28"/>
              </w:rPr>
              <w:br/>
            </w:r>
          </w:p>
        </w:tc>
      </w:tr>
    </w:tbl>
    <w:p w14:paraId="1F677963" w14:textId="493876ED" w:rsidR="005D156E" w:rsidRDefault="005D156E" w:rsidP="007360F3">
      <w:pPr>
        <w:shd w:val="clear" w:color="auto" w:fill="FFFFFF"/>
        <w:spacing w:before="120" w:after="0" w:line="240" w:lineRule="auto"/>
        <w:jc w:val="both"/>
        <w:rPr>
          <w:rFonts w:ascii="Times New Roman" w:eastAsia="Times New Roman" w:hAnsi="Times New Roman" w:cs="Times New Roman"/>
          <w:color w:val="000000" w:themeColor="text1"/>
          <w:sz w:val="4"/>
          <w:szCs w:val="4"/>
        </w:rPr>
      </w:pPr>
    </w:p>
    <w:sectPr w:rsidR="005D156E" w:rsidSect="006C3B98">
      <w:headerReference w:type="default" r:id="rId8"/>
      <w:footerReference w:type="default" r:id="rId9"/>
      <w:pgSz w:w="11907" w:h="16840" w:code="9"/>
      <w:pgMar w:top="1134" w:right="1134" w:bottom="1418" w:left="1701" w:header="624"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BB950" w14:textId="77777777" w:rsidR="00723CF6" w:rsidRDefault="00723CF6" w:rsidP="00032E04">
      <w:pPr>
        <w:spacing w:after="0" w:line="240" w:lineRule="auto"/>
      </w:pPr>
      <w:r>
        <w:separator/>
      </w:r>
    </w:p>
  </w:endnote>
  <w:endnote w:type="continuationSeparator" w:id="0">
    <w:p w14:paraId="2D7BDD5A" w14:textId="77777777" w:rsidR="00723CF6" w:rsidRDefault="00723CF6" w:rsidP="00032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0AAD" w14:textId="77777777" w:rsidR="000F2959" w:rsidRDefault="000F2959">
    <w:pPr>
      <w:pStyle w:val="Footer"/>
      <w:jc w:val="center"/>
    </w:pPr>
  </w:p>
  <w:p w14:paraId="04FB519D" w14:textId="77777777" w:rsidR="00D31B4C" w:rsidRDefault="00D31B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D64E0" w14:textId="77777777" w:rsidR="00723CF6" w:rsidRDefault="00723CF6" w:rsidP="00032E04">
      <w:pPr>
        <w:spacing w:after="0" w:line="240" w:lineRule="auto"/>
      </w:pPr>
      <w:r>
        <w:separator/>
      </w:r>
    </w:p>
  </w:footnote>
  <w:footnote w:type="continuationSeparator" w:id="0">
    <w:p w14:paraId="586E6140" w14:textId="77777777" w:rsidR="00723CF6" w:rsidRDefault="00723CF6" w:rsidP="00032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764822"/>
      <w:docPartObj>
        <w:docPartGallery w:val="Page Numbers (Top of Page)"/>
        <w:docPartUnique/>
      </w:docPartObj>
    </w:sdtPr>
    <w:sdtEndPr>
      <w:rPr>
        <w:rFonts w:ascii="Times New Roman" w:hAnsi="Times New Roman" w:cs="Times New Roman"/>
        <w:noProof/>
        <w:sz w:val="26"/>
        <w:szCs w:val="26"/>
      </w:rPr>
    </w:sdtEndPr>
    <w:sdtContent>
      <w:p w14:paraId="25F6B252" w14:textId="4007C721" w:rsidR="000F2959" w:rsidRPr="001B3937" w:rsidRDefault="000F2959">
        <w:pPr>
          <w:pStyle w:val="Header"/>
          <w:jc w:val="center"/>
          <w:rPr>
            <w:rFonts w:ascii="Times New Roman" w:hAnsi="Times New Roman" w:cs="Times New Roman"/>
            <w:sz w:val="26"/>
            <w:szCs w:val="26"/>
          </w:rPr>
        </w:pPr>
        <w:r w:rsidRPr="001B3937">
          <w:rPr>
            <w:rFonts w:ascii="Times New Roman" w:hAnsi="Times New Roman" w:cs="Times New Roman"/>
            <w:sz w:val="26"/>
            <w:szCs w:val="26"/>
          </w:rPr>
          <w:fldChar w:fldCharType="begin"/>
        </w:r>
        <w:r w:rsidRPr="001B3937">
          <w:rPr>
            <w:rFonts w:ascii="Times New Roman" w:hAnsi="Times New Roman" w:cs="Times New Roman"/>
            <w:sz w:val="26"/>
            <w:szCs w:val="26"/>
          </w:rPr>
          <w:instrText xml:space="preserve"> PAGE   \* MERGEFORMAT </w:instrText>
        </w:r>
        <w:r w:rsidRPr="001B3937">
          <w:rPr>
            <w:rFonts w:ascii="Times New Roman" w:hAnsi="Times New Roman" w:cs="Times New Roman"/>
            <w:sz w:val="26"/>
            <w:szCs w:val="26"/>
          </w:rPr>
          <w:fldChar w:fldCharType="separate"/>
        </w:r>
        <w:r w:rsidR="00A34CE5">
          <w:rPr>
            <w:rFonts w:ascii="Times New Roman" w:hAnsi="Times New Roman" w:cs="Times New Roman"/>
            <w:noProof/>
            <w:sz w:val="26"/>
            <w:szCs w:val="26"/>
          </w:rPr>
          <w:t>2</w:t>
        </w:r>
        <w:r w:rsidRPr="001B3937">
          <w:rPr>
            <w:rFonts w:ascii="Times New Roman" w:hAnsi="Times New Roman" w:cs="Times New Roman"/>
            <w:noProof/>
            <w:sz w:val="26"/>
            <w:szCs w:val="26"/>
          </w:rPr>
          <w:fldChar w:fldCharType="end"/>
        </w:r>
      </w:p>
    </w:sdtContent>
  </w:sdt>
  <w:p w14:paraId="0423CB4F" w14:textId="77777777" w:rsidR="000F2959" w:rsidRDefault="000F29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3305B"/>
    <w:multiLevelType w:val="hybridMultilevel"/>
    <w:tmpl w:val="84F8A85E"/>
    <w:lvl w:ilvl="0" w:tplc="4006760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15E94597"/>
    <w:multiLevelType w:val="hybridMultilevel"/>
    <w:tmpl w:val="686C5B96"/>
    <w:lvl w:ilvl="0" w:tplc="49D287C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6164FC"/>
    <w:multiLevelType w:val="hybridMultilevel"/>
    <w:tmpl w:val="F4645134"/>
    <w:lvl w:ilvl="0" w:tplc="E6828F5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20920"/>
    <w:multiLevelType w:val="hybridMultilevel"/>
    <w:tmpl w:val="CA06E754"/>
    <w:lvl w:ilvl="0" w:tplc="A1304C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99D72CE"/>
    <w:multiLevelType w:val="hybridMultilevel"/>
    <w:tmpl w:val="E70EA3B2"/>
    <w:lvl w:ilvl="0" w:tplc="D8CA70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6B5AAA"/>
    <w:multiLevelType w:val="hybridMultilevel"/>
    <w:tmpl w:val="F440FB4C"/>
    <w:lvl w:ilvl="0" w:tplc="393CFB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6D7316"/>
    <w:multiLevelType w:val="hybridMultilevel"/>
    <w:tmpl w:val="47B0AE50"/>
    <w:lvl w:ilvl="0" w:tplc="6C86DF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A261233"/>
    <w:multiLevelType w:val="hybridMultilevel"/>
    <w:tmpl w:val="59209B86"/>
    <w:lvl w:ilvl="0" w:tplc="C93CB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7"/>
  </w:num>
  <w:num w:numId="4">
    <w:abstractNumId w:val="3"/>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6E1"/>
    <w:rsid w:val="00000C58"/>
    <w:rsid w:val="00002426"/>
    <w:rsid w:val="000039C3"/>
    <w:rsid w:val="00003B8D"/>
    <w:rsid w:val="00004159"/>
    <w:rsid w:val="00004AB9"/>
    <w:rsid w:val="00006C4A"/>
    <w:rsid w:val="00007119"/>
    <w:rsid w:val="000072AA"/>
    <w:rsid w:val="00010AA8"/>
    <w:rsid w:val="00010AEC"/>
    <w:rsid w:val="0001238F"/>
    <w:rsid w:val="000125C6"/>
    <w:rsid w:val="000129EC"/>
    <w:rsid w:val="00012EF9"/>
    <w:rsid w:val="00013F65"/>
    <w:rsid w:val="00014657"/>
    <w:rsid w:val="0001532C"/>
    <w:rsid w:val="000169F7"/>
    <w:rsid w:val="0001769A"/>
    <w:rsid w:val="00017B16"/>
    <w:rsid w:val="00017F8C"/>
    <w:rsid w:val="0002050B"/>
    <w:rsid w:val="00021C8D"/>
    <w:rsid w:val="00022615"/>
    <w:rsid w:val="00023ADB"/>
    <w:rsid w:val="00024854"/>
    <w:rsid w:val="0002520A"/>
    <w:rsid w:val="0002593A"/>
    <w:rsid w:val="00026E33"/>
    <w:rsid w:val="000276B2"/>
    <w:rsid w:val="00030C0A"/>
    <w:rsid w:val="00031FF2"/>
    <w:rsid w:val="0003215E"/>
    <w:rsid w:val="00032E04"/>
    <w:rsid w:val="00034B47"/>
    <w:rsid w:val="00034B6D"/>
    <w:rsid w:val="00034F3D"/>
    <w:rsid w:val="00035D89"/>
    <w:rsid w:val="0004072B"/>
    <w:rsid w:val="000407D3"/>
    <w:rsid w:val="00040915"/>
    <w:rsid w:val="00041209"/>
    <w:rsid w:val="0004274B"/>
    <w:rsid w:val="00043C9F"/>
    <w:rsid w:val="00046182"/>
    <w:rsid w:val="00051B9F"/>
    <w:rsid w:val="00052511"/>
    <w:rsid w:val="00053588"/>
    <w:rsid w:val="00054534"/>
    <w:rsid w:val="00055AFD"/>
    <w:rsid w:val="00055F56"/>
    <w:rsid w:val="00057566"/>
    <w:rsid w:val="000600E8"/>
    <w:rsid w:val="00062768"/>
    <w:rsid w:val="00062798"/>
    <w:rsid w:val="00062865"/>
    <w:rsid w:val="00064EBC"/>
    <w:rsid w:val="00065A8D"/>
    <w:rsid w:val="0007031C"/>
    <w:rsid w:val="00071D26"/>
    <w:rsid w:val="00072A6F"/>
    <w:rsid w:val="00072B8A"/>
    <w:rsid w:val="000732AE"/>
    <w:rsid w:val="00073618"/>
    <w:rsid w:val="00075557"/>
    <w:rsid w:val="00082101"/>
    <w:rsid w:val="00083811"/>
    <w:rsid w:val="00085380"/>
    <w:rsid w:val="000856D1"/>
    <w:rsid w:val="0008699A"/>
    <w:rsid w:val="000869F9"/>
    <w:rsid w:val="00090A53"/>
    <w:rsid w:val="00091AA8"/>
    <w:rsid w:val="000927BA"/>
    <w:rsid w:val="00094FF9"/>
    <w:rsid w:val="00096E58"/>
    <w:rsid w:val="00096FAE"/>
    <w:rsid w:val="00097163"/>
    <w:rsid w:val="00097D3E"/>
    <w:rsid w:val="00097F7F"/>
    <w:rsid w:val="000A311F"/>
    <w:rsid w:val="000A3E5A"/>
    <w:rsid w:val="000A40D9"/>
    <w:rsid w:val="000A419D"/>
    <w:rsid w:val="000A41B5"/>
    <w:rsid w:val="000A54EF"/>
    <w:rsid w:val="000A5C74"/>
    <w:rsid w:val="000A7AB5"/>
    <w:rsid w:val="000B07CF"/>
    <w:rsid w:val="000B1597"/>
    <w:rsid w:val="000B167D"/>
    <w:rsid w:val="000B2555"/>
    <w:rsid w:val="000B2F47"/>
    <w:rsid w:val="000B39EC"/>
    <w:rsid w:val="000B42B6"/>
    <w:rsid w:val="000B4AB8"/>
    <w:rsid w:val="000B5605"/>
    <w:rsid w:val="000C0686"/>
    <w:rsid w:val="000C0918"/>
    <w:rsid w:val="000C1E02"/>
    <w:rsid w:val="000C391E"/>
    <w:rsid w:val="000C5A01"/>
    <w:rsid w:val="000C6057"/>
    <w:rsid w:val="000C6137"/>
    <w:rsid w:val="000D0A6A"/>
    <w:rsid w:val="000D0E9E"/>
    <w:rsid w:val="000D172E"/>
    <w:rsid w:val="000D41C7"/>
    <w:rsid w:val="000D4A11"/>
    <w:rsid w:val="000D6340"/>
    <w:rsid w:val="000D6BAF"/>
    <w:rsid w:val="000D6BB3"/>
    <w:rsid w:val="000D73D3"/>
    <w:rsid w:val="000D77E6"/>
    <w:rsid w:val="000E0037"/>
    <w:rsid w:val="000E1271"/>
    <w:rsid w:val="000E15B1"/>
    <w:rsid w:val="000E216E"/>
    <w:rsid w:val="000E34C4"/>
    <w:rsid w:val="000E3864"/>
    <w:rsid w:val="000E3DA1"/>
    <w:rsid w:val="000E46ED"/>
    <w:rsid w:val="000E4BC8"/>
    <w:rsid w:val="000E5290"/>
    <w:rsid w:val="000E7358"/>
    <w:rsid w:val="000F12D3"/>
    <w:rsid w:val="000F2959"/>
    <w:rsid w:val="000F3CC1"/>
    <w:rsid w:val="000F4139"/>
    <w:rsid w:val="000F4192"/>
    <w:rsid w:val="000F4318"/>
    <w:rsid w:val="000F4CBB"/>
    <w:rsid w:val="000F6633"/>
    <w:rsid w:val="000F74EE"/>
    <w:rsid w:val="000F7839"/>
    <w:rsid w:val="000F7A59"/>
    <w:rsid w:val="001029B0"/>
    <w:rsid w:val="00103A8A"/>
    <w:rsid w:val="00103BD9"/>
    <w:rsid w:val="0010414F"/>
    <w:rsid w:val="00104326"/>
    <w:rsid w:val="0010630B"/>
    <w:rsid w:val="00106A50"/>
    <w:rsid w:val="00107194"/>
    <w:rsid w:val="001071AF"/>
    <w:rsid w:val="001104F7"/>
    <w:rsid w:val="001122CC"/>
    <w:rsid w:val="00112E87"/>
    <w:rsid w:val="00114026"/>
    <w:rsid w:val="001144EC"/>
    <w:rsid w:val="00115269"/>
    <w:rsid w:val="00115A32"/>
    <w:rsid w:val="00115B6C"/>
    <w:rsid w:val="001179B2"/>
    <w:rsid w:val="001204C7"/>
    <w:rsid w:val="001222CB"/>
    <w:rsid w:val="001236BD"/>
    <w:rsid w:val="00124598"/>
    <w:rsid w:val="00124D39"/>
    <w:rsid w:val="00127FB1"/>
    <w:rsid w:val="00127FFD"/>
    <w:rsid w:val="00130658"/>
    <w:rsid w:val="00132E33"/>
    <w:rsid w:val="001348E2"/>
    <w:rsid w:val="00136E4D"/>
    <w:rsid w:val="00137A81"/>
    <w:rsid w:val="00140DDE"/>
    <w:rsid w:val="00141931"/>
    <w:rsid w:val="00143814"/>
    <w:rsid w:val="00143A1F"/>
    <w:rsid w:val="0014489B"/>
    <w:rsid w:val="00145860"/>
    <w:rsid w:val="001462C2"/>
    <w:rsid w:val="001465B8"/>
    <w:rsid w:val="00147CCC"/>
    <w:rsid w:val="00147DA7"/>
    <w:rsid w:val="001503C0"/>
    <w:rsid w:val="00150E3E"/>
    <w:rsid w:val="00151456"/>
    <w:rsid w:val="0015243B"/>
    <w:rsid w:val="001532FD"/>
    <w:rsid w:val="00155D42"/>
    <w:rsid w:val="0015671F"/>
    <w:rsid w:val="00156D49"/>
    <w:rsid w:val="0015782F"/>
    <w:rsid w:val="00160C59"/>
    <w:rsid w:val="00161CD6"/>
    <w:rsid w:val="00162822"/>
    <w:rsid w:val="0016625A"/>
    <w:rsid w:val="00166828"/>
    <w:rsid w:val="00166A83"/>
    <w:rsid w:val="00167680"/>
    <w:rsid w:val="00167A4D"/>
    <w:rsid w:val="00167ED8"/>
    <w:rsid w:val="001705ED"/>
    <w:rsid w:val="00171001"/>
    <w:rsid w:val="00171558"/>
    <w:rsid w:val="0017174F"/>
    <w:rsid w:val="001725D6"/>
    <w:rsid w:val="0017338C"/>
    <w:rsid w:val="00174353"/>
    <w:rsid w:val="001753A2"/>
    <w:rsid w:val="0017580D"/>
    <w:rsid w:val="00177C26"/>
    <w:rsid w:val="001800E8"/>
    <w:rsid w:val="0018262C"/>
    <w:rsid w:val="00184257"/>
    <w:rsid w:val="001855BE"/>
    <w:rsid w:val="00186A44"/>
    <w:rsid w:val="00190B20"/>
    <w:rsid w:val="00191B46"/>
    <w:rsid w:val="001920CF"/>
    <w:rsid w:val="00192480"/>
    <w:rsid w:val="0019260A"/>
    <w:rsid w:val="00193330"/>
    <w:rsid w:val="00193F9B"/>
    <w:rsid w:val="0019416C"/>
    <w:rsid w:val="00194D73"/>
    <w:rsid w:val="00195322"/>
    <w:rsid w:val="001959A3"/>
    <w:rsid w:val="0019612F"/>
    <w:rsid w:val="00196959"/>
    <w:rsid w:val="00196A4D"/>
    <w:rsid w:val="00196AD9"/>
    <w:rsid w:val="001971B8"/>
    <w:rsid w:val="001A0CD0"/>
    <w:rsid w:val="001A1088"/>
    <w:rsid w:val="001A238E"/>
    <w:rsid w:val="001A3585"/>
    <w:rsid w:val="001A360B"/>
    <w:rsid w:val="001A3F3A"/>
    <w:rsid w:val="001A6607"/>
    <w:rsid w:val="001A6F84"/>
    <w:rsid w:val="001B019C"/>
    <w:rsid w:val="001B0730"/>
    <w:rsid w:val="001B0E45"/>
    <w:rsid w:val="001B0E91"/>
    <w:rsid w:val="001B300D"/>
    <w:rsid w:val="001B3937"/>
    <w:rsid w:val="001B3A58"/>
    <w:rsid w:val="001B3D42"/>
    <w:rsid w:val="001B42B9"/>
    <w:rsid w:val="001B46CF"/>
    <w:rsid w:val="001B5A1B"/>
    <w:rsid w:val="001C0AEC"/>
    <w:rsid w:val="001C18F0"/>
    <w:rsid w:val="001C1A98"/>
    <w:rsid w:val="001C1DE6"/>
    <w:rsid w:val="001C2DD1"/>
    <w:rsid w:val="001C323D"/>
    <w:rsid w:val="001C3F3A"/>
    <w:rsid w:val="001C64B4"/>
    <w:rsid w:val="001C75DC"/>
    <w:rsid w:val="001C78EA"/>
    <w:rsid w:val="001C792C"/>
    <w:rsid w:val="001D031A"/>
    <w:rsid w:val="001D3417"/>
    <w:rsid w:val="001D3508"/>
    <w:rsid w:val="001D36A6"/>
    <w:rsid w:val="001D3B15"/>
    <w:rsid w:val="001D4611"/>
    <w:rsid w:val="001D537B"/>
    <w:rsid w:val="001D53B4"/>
    <w:rsid w:val="001D5D72"/>
    <w:rsid w:val="001E0016"/>
    <w:rsid w:val="001E05CA"/>
    <w:rsid w:val="001E1270"/>
    <w:rsid w:val="001E134B"/>
    <w:rsid w:val="001E1D2C"/>
    <w:rsid w:val="001E1F41"/>
    <w:rsid w:val="001E1FB9"/>
    <w:rsid w:val="001E2AC9"/>
    <w:rsid w:val="001E32F9"/>
    <w:rsid w:val="001E36A6"/>
    <w:rsid w:val="001E3C92"/>
    <w:rsid w:val="001E5D98"/>
    <w:rsid w:val="001E6F49"/>
    <w:rsid w:val="001E7842"/>
    <w:rsid w:val="001E7ECA"/>
    <w:rsid w:val="001E7FA1"/>
    <w:rsid w:val="001F1F25"/>
    <w:rsid w:val="001F36DE"/>
    <w:rsid w:val="001F36F6"/>
    <w:rsid w:val="001F3FBE"/>
    <w:rsid w:val="001F58AE"/>
    <w:rsid w:val="001F667A"/>
    <w:rsid w:val="001F7964"/>
    <w:rsid w:val="00201BDC"/>
    <w:rsid w:val="00203B14"/>
    <w:rsid w:val="00203D90"/>
    <w:rsid w:val="002042E7"/>
    <w:rsid w:val="00207944"/>
    <w:rsid w:val="00207B04"/>
    <w:rsid w:val="00210C0D"/>
    <w:rsid w:val="00210DC9"/>
    <w:rsid w:val="002119FC"/>
    <w:rsid w:val="00213247"/>
    <w:rsid w:val="00213BF0"/>
    <w:rsid w:val="002159B2"/>
    <w:rsid w:val="00217A47"/>
    <w:rsid w:val="00217BD8"/>
    <w:rsid w:val="002206EE"/>
    <w:rsid w:val="00221F91"/>
    <w:rsid w:val="00222FBD"/>
    <w:rsid w:val="002236C0"/>
    <w:rsid w:val="00224109"/>
    <w:rsid w:val="00225B20"/>
    <w:rsid w:val="00226303"/>
    <w:rsid w:val="00226BA6"/>
    <w:rsid w:val="00227E58"/>
    <w:rsid w:val="002303DF"/>
    <w:rsid w:val="00230F3D"/>
    <w:rsid w:val="002321A2"/>
    <w:rsid w:val="00234916"/>
    <w:rsid w:val="00235231"/>
    <w:rsid w:val="00235E89"/>
    <w:rsid w:val="00241D06"/>
    <w:rsid w:val="002421AD"/>
    <w:rsid w:val="002443EB"/>
    <w:rsid w:val="002445D2"/>
    <w:rsid w:val="002449EF"/>
    <w:rsid w:val="00244B13"/>
    <w:rsid w:val="00246C7D"/>
    <w:rsid w:val="00246E52"/>
    <w:rsid w:val="002513ED"/>
    <w:rsid w:val="002514E3"/>
    <w:rsid w:val="00252189"/>
    <w:rsid w:val="00254B7D"/>
    <w:rsid w:val="00255ED5"/>
    <w:rsid w:val="00256FD1"/>
    <w:rsid w:val="002576CF"/>
    <w:rsid w:val="00257AB9"/>
    <w:rsid w:val="00261690"/>
    <w:rsid w:val="00261878"/>
    <w:rsid w:val="00261D6C"/>
    <w:rsid w:val="002629C5"/>
    <w:rsid w:val="00262BFC"/>
    <w:rsid w:val="00263C8A"/>
    <w:rsid w:val="00263CA2"/>
    <w:rsid w:val="002661A3"/>
    <w:rsid w:val="002702C3"/>
    <w:rsid w:val="00270C8E"/>
    <w:rsid w:val="002723C7"/>
    <w:rsid w:val="0027320B"/>
    <w:rsid w:val="00273F6A"/>
    <w:rsid w:val="0027688F"/>
    <w:rsid w:val="00277F31"/>
    <w:rsid w:val="00281D37"/>
    <w:rsid w:val="00281E40"/>
    <w:rsid w:val="00282C03"/>
    <w:rsid w:val="00282F2B"/>
    <w:rsid w:val="0028339E"/>
    <w:rsid w:val="00283655"/>
    <w:rsid w:val="0028373B"/>
    <w:rsid w:val="002862D7"/>
    <w:rsid w:val="00286828"/>
    <w:rsid w:val="0028789E"/>
    <w:rsid w:val="0029133B"/>
    <w:rsid w:val="0029261D"/>
    <w:rsid w:val="002932AF"/>
    <w:rsid w:val="00293B6B"/>
    <w:rsid w:val="002965D1"/>
    <w:rsid w:val="00297110"/>
    <w:rsid w:val="00297AA5"/>
    <w:rsid w:val="002A08CF"/>
    <w:rsid w:val="002A0C0A"/>
    <w:rsid w:val="002A2538"/>
    <w:rsid w:val="002A43FD"/>
    <w:rsid w:val="002A5E06"/>
    <w:rsid w:val="002A6E07"/>
    <w:rsid w:val="002A6F9D"/>
    <w:rsid w:val="002A7971"/>
    <w:rsid w:val="002B1772"/>
    <w:rsid w:val="002B1946"/>
    <w:rsid w:val="002B1C65"/>
    <w:rsid w:val="002B3051"/>
    <w:rsid w:val="002B395E"/>
    <w:rsid w:val="002B3E3D"/>
    <w:rsid w:val="002B4B1D"/>
    <w:rsid w:val="002B5A3C"/>
    <w:rsid w:val="002B5BF6"/>
    <w:rsid w:val="002B6701"/>
    <w:rsid w:val="002B6C9C"/>
    <w:rsid w:val="002B6CBF"/>
    <w:rsid w:val="002C053F"/>
    <w:rsid w:val="002C0918"/>
    <w:rsid w:val="002C1D8B"/>
    <w:rsid w:val="002C2363"/>
    <w:rsid w:val="002C27B6"/>
    <w:rsid w:val="002C4B74"/>
    <w:rsid w:val="002C5069"/>
    <w:rsid w:val="002C547D"/>
    <w:rsid w:val="002C603F"/>
    <w:rsid w:val="002C797E"/>
    <w:rsid w:val="002D00BE"/>
    <w:rsid w:val="002D0479"/>
    <w:rsid w:val="002D08A1"/>
    <w:rsid w:val="002D18D7"/>
    <w:rsid w:val="002D3A21"/>
    <w:rsid w:val="002D3CBC"/>
    <w:rsid w:val="002D62F8"/>
    <w:rsid w:val="002D6308"/>
    <w:rsid w:val="002D6E21"/>
    <w:rsid w:val="002D7A59"/>
    <w:rsid w:val="002E1B86"/>
    <w:rsid w:val="002E29B7"/>
    <w:rsid w:val="002E30FF"/>
    <w:rsid w:val="002E3277"/>
    <w:rsid w:val="002E32C0"/>
    <w:rsid w:val="002E48B1"/>
    <w:rsid w:val="002E4C9B"/>
    <w:rsid w:val="002E51D3"/>
    <w:rsid w:val="002E5E88"/>
    <w:rsid w:val="002E73CE"/>
    <w:rsid w:val="002E7B14"/>
    <w:rsid w:val="002E7EAD"/>
    <w:rsid w:val="002E7EE1"/>
    <w:rsid w:val="002F0230"/>
    <w:rsid w:val="002F0234"/>
    <w:rsid w:val="002F02ED"/>
    <w:rsid w:val="002F0908"/>
    <w:rsid w:val="002F1AFC"/>
    <w:rsid w:val="002F321F"/>
    <w:rsid w:val="002F3400"/>
    <w:rsid w:val="002F45B7"/>
    <w:rsid w:val="002F5073"/>
    <w:rsid w:val="002F5593"/>
    <w:rsid w:val="002F59A7"/>
    <w:rsid w:val="00300197"/>
    <w:rsid w:val="00300BF8"/>
    <w:rsid w:val="0030112E"/>
    <w:rsid w:val="00301CB0"/>
    <w:rsid w:val="003023E9"/>
    <w:rsid w:val="00303F06"/>
    <w:rsid w:val="00307346"/>
    <w:rsid w:val="00307CA0"/>
    <w:rsid w:val="0031031E"/>
    <w:rsid w:val="0031053F"/>
    <w:rsid w:val="00311DB4"/>
    <w:rsid w:val="0031226C"/>
    <w:rsid w:val="003123B9"/>
    <w:rsid w:val="0031336F"/>
    <w:rsid w:val="00313920"/>
    <w:rsid w:val="00313D1C"/>
    <w:rsid w:val="0031413D"/>
    <w:rsid w:val="00316991"/>
    <w:rsid w:val="00320594"/>
    <w:rsid w:val="00322D50"/>
    <w:rsid w:val="00324419"/>
    <w:rsid w:val="00324989"/>
    <w:rsid w:val="00324F13"/>
    <w:rsid w:val="003257EB"/>
    <w:rsid w:val="00325FC6"/>
    <w:rsid w:val="0032681C"/>
    <w:rsid w:val="0032733D"/>
    <w:rsid w:val="00327D01"/>
    <w:rsid w:val="00331370"/>
    <w:rsid w:val="003324F4"/>
    <w:rsid w:val="00332FA0"/>
    <w:rsid w:val="0033381C"/>
    <w:rsid w:val="0033483B"/>
    <w:rsid w:val="00340A63"/>
    <w:rsid w:val="00340E2D"/>
    <w:rsid w:val="003412FA"/>
    <w:rsid w:val="00341353"/>
    <w:rsid w:val="00341525"/>
    <w:rsid w:val="00341964"/>
    <w:rsid w:val="00341A0B"/>
    <w:rsid w:val="00343663"/>
    <w:rsid w:val="00343B65"/>
    <w:rsid w:val="0034415A"/>
    <w:rsid w:val="00344858"/>
    <w:rsid w:val="003450AB"/>
    <w:rsid w:val="003458EE"/>
    <w:rsid w:val="00345F11"/>
    <w:rsid w:val="003461FB"/>
    <w:rsid w:val="0034696B"/>
    <w:rsid w:val="00347533"/>
    <w:rsid w:val="00347DA9"/>
    <w:rsid w:val="00350167"/>
    <w:rsid w:val="003505BD"/>
    <w:rsid w:val="00353F5F"/>
    <w:rsid w:val="003548A2"/>
    <w:rsid w:val="00354D6F"/>
    <w:rsid w:val="0035516E"/>
    <w:rsid w:val="00355681"/>
    <w:rsid w:val="00355D76"/>
    <w:rsid w:val="00356B8A"/>
    <w:rsid w:val="00356CC4"/>
    <w:rsid w:val="00361B44"/>
    <w:rsid w:val="00361D77"/>
    <w:rsid w:val="00362259"/>
    <w:rsid w:val="00362A3F"/>
    <w:rsid w:val="00362CD7"/>
    <w:rsid w:val="00363A2C"/>
    <w:rsid w:val="0036440E"/>
    <w:rsid w:val="003644C9"/>
    <w:rsid w:val="003644E1"/>
    <w:rsid w:val="00367C0D"/>
    <w:rsid w:val="00370D64"/>
    <w:rsid w:val="00371665"/>
    <w:rsid w:val="0037168B"/>
    <w:rsid w:val="00373408"/>
    <w:rsid w:val="00373E48"/>
    <w:rsid w:val="00374710"/>
    <w:rsid w:val="003752A3"/>
    <w:rsid w:val="00375BCD"/>
    <w:rsid w:val="00376685"/>
    <w:rsid w:val="00376CF0"/>
    <w:rsid w:val="00377508"/>
    <w:rsid w:val="003808D7"/>
    <w:rsid w:val="003821DA"/>
    <w:rsid w:val="003821E2"/>
    <w:rsid w:val="00383D31"/>
    <w:rsid w:val="00383F2E"/>
    <w:rsid w:val="00384AAB"/>
    <w:rsid w:val="00386602"/>
    <w:rsid w:val="0039015F"/>
    <w:rsid w:val="003908F9"/>
    <w:rsid w:val="00391220"/>
    <w:rsid w:val="00391D7D"/>
    <w:rsid w:val="003939E3"/>
    <w:rsid w:val="00393A72"/>
    <w:rsid w:val="00394316"/>
    <w:rsid w:val="00394F48"/>
    <w:rsid w:val="0039543A"/>
    <w:rsid w:val="003955A5"/>
    <w:rsid w:val="00395A53"/>
    <w:rsid w:val="00395F4B"/>
    <w:rsid w:val="0039641E"/>
    <w:rsid w:val="00396680"/>
    <w:rsid w:val="00397009"/>
    <w:rsid w:val="003971C6"/>
    <w:rsid w:val="003A03EA"/>
    <w:rsid w:val="003A0969"/>
    <w:rsid w:val="003A09C0"/>
    <w:rsid w:val="003A1023"/>
    <w:rsid w:val="003A2695"/>
    <w:rsid w:val="003A2E9E"/>
    <w:rsid w:val="003A31D5"/>
    <w:rsid w:val="003A39BD"/>
    <w:rsid w:val="003A682E"/>
    <w:rsid w:val="003B049F"/>
    <w:rsid w:val="003B1CC4"/>
    <w:rsid w:val="003B1D2E"/>
    <w:rsid w:val="003B287D"/>
    <w:rsid w:val="003B30B9"/>
    <w:rsid w:val="003B39C2"/>
    <w:rsid w:val="003B4D59"/>
    <w:rsid w:val="003B6401"/>
    <w:rsid w:val="003C0EF2"/>
    <w:rsid w:val="003C2174"/>
    <w:rsid w:val="003C2677"/>
    <w:rsid w:val="003C26AA"/>
    <w:rsid w:val="003C319F"/>
    <w:rsid w:val="003C6244"/>
    <w:rsid w:val="003C6B3A"/>
    <w:rsid w:val="003C7414"/>
    <w:rsid w:val="003C7A3B"/>
    <w:rsid w:val="003C7FEF"/>
    <w:rsid w:val="003D18FD"/>
    <w:rsid w:val="003D191C"/>
    <w:rsid w:val="003D2F52"/>
    <w:rsid w:val="003D37ED"/>
    <w:rsid w:val="003D3E8B"/>
    <w:rsid w:val="003D425E"/>
    <w:rsid w:val="003D450D"/>
    <w:rsid w:val="003D5A96"/>
    <w:rsid w:val="003D61B1"/>
    <w:rsid w:val="003E17FD"/>
    <w:rsid w:val="003E1C8C"/>
    <w:rsid w:val="003E2886"/>
    <w:rsid w:val="003E2CBA"/>
    <w:rsid w:val="003E5174"/>
    <w:rsid w:val="003E6EA2"/>
    <w:rsid w:val="003E7036"/>
    <w:rsid w:val="003F110C"/>
    <w:rsid w:val="003F232F"/>
    <w:rsid w:val="003F315B"/>
    <w:rsid w:val="003F3735"/>
    <w:rsid w:val="003F374F"/>
    <w:rsid w:val="003F473B"/>
    <w:rsid w:val="003F49AE"/>
    <w:rsid w:val="003F4BC8"/>
    <w:rsid w:val="003F675B"/>
    <w:rsid w:val="003F6AEF"/>
    <w:rsid w:val="003F6D55"/>
    <w:rsid w:val="004005EE"/>
    <w:rsid w:val="00401257"/>
    <w:rsid w:val="004015FE"/>
    <w:rsid w:val="00401C44"/>
    <w:rsid w:val="0040261E"/>
    <w:rsid w:val="0040268B"/>
    <w:rsid w:val="00402B4E"/>
    <w:rsid w:val="00402DBB"/>
    <w:rsid w:val="0040398D"/>
    <w:rsid w:val="004039C4"/>
    <w:rsid w:val="00403B7E"/>
    <w:rsid w:val="00403B8C"/>
    <w:rsid w:val="00403B92"/>
    <w:rsid w:val="00404584"/>
    <w:rsid w:val="0040494C"/>
    <w:rsid w:val="004050AF"/>
    <w:rsid w:val="004051A6"/>
    <w:rsid w:val="00405FB0"/>
    <w:rsid w:val="00406BD9"/>
    <w:rsid w:val="00410946"/>
    <w:rsid w:val="00412F77"/>
    <w:rsid w:val="0041328E"/>
    <w:rsid w:val="004132BA"/>
    <w:rsid w:val="00413686"/>
    <w:rsid w:val="00413A43"/>
    <w:rsid w:val="00413ECA"/>
    <w:rsid w:val="00415F21"/>
    <w:rsid w:val="00416027"/>
    <w:rsid w:val="00417398"/>
    <w:rsid w:val="00420072"/>
    <w:rsid w:val="0042101E"/>
    <w:rsid w:val="0042259B"/>
    <w:rsid w:val="00422A29"/>
    <w:rsid w:val="00423B45"/>
    <w:rsid w:val="00423F49"/>
    <w:rsid w:val="004249B1"/>
    <w:rsid w:val="004254EB"/>
    <w:rsid w:val="0042564C"/>
    <w:rsid w:val="00426487"/>
    <w:rsid w:val="004273B3"/>
    <w:rsid w:val="00427F71"/>
    <w:rsid w:val="0043021D"/>
    <w:rsid w:val="00430CAD"/>
    <w:rsid w:val="00431ACC"/>
    <w:rsid w:val="00432980"/>
    <w:rsid w:val="004329BF"/>
    <w:rsid w:val="00432E3A"/>
    <w:rsid w:val="004339B2"/>
    <w:rsid w:val="00433DD8"/>
    <w:rsid w:val="00434D92"/>
    <w:rsid w:val="00435D44"/>
    <w:rsid w:val="004372F9"/>
    <w:rsid w:val="0044008F"/>
    <w:rsid w:val="00440D86"/>
    <w:rsid w:val="00443B37"/>
    <w:rsid w:val="00444525"/>
    <w:rsid w:val="004449E8"/>
    <w:rsid w:val="004451B9"/>
    <w:rsid w:val="004462D1"/>
    <w:rsid w:val="00447A1B"/>
    <w:rsid w:val="00450C8F"/>
    <w:rsid w:val="004510DE"/>
    <w:rsid w:val="004512B0"/>
    <w:rsid w:val="00452355"/>
    <w:rsid w:val="00453D37"/>
    <w:rsid w:val="00453FEE"/>
    <w:rsid w:val="00457001"/>
    <w:rsid w:val="0046030C"/>
    <w:rsid w:val="0046049E"/>
    <w:rsid w:val="00460860"/>
    <w:rsid w:val="00461839"/>
    <w:rsid w:val="004625BB"/>
    <w:rsid w:val="0046271E"/>
    <w:rsid w:val="00464B9D"/>
    <w:rsid w:val="00465F9D"/>
    <w:rsid w:val="00466265"/>
    <w:rsid w:val="00467D64"/>
    <w:rsid w:val="004717E3"/>
    <w:rsid w:val="00472341"/>
    <w:rsid w:val="00472BF9"/>
    <w:rsid w:val="00474186"/>
    <w:rsid w:val="004744F2"/>
    <w:rsid w:val="00477725"/>
    <w:rsid w:val="004804EF"/>
    <w:rsid w:val="00483F2F"/>
    <w:rsid w:val="0048434B"/>
    <w:rsid w:val="0048465B"/>
    <w:rsid w:val="00486FE8"/>
    <w:rsid w:val="0048796C"/>
    <w:rsid w:val="00491E83"/>
    <w:rsid w:val="00493FFD"/>
    <w:rsid w:val="004940A0"/>
    <w:rsid w:val="00494BA0"/>
    <w:rsid w:val="00497FA6"/>
    <w:rsid w:val="004A0295"/>
    <w:rsid w:val="004A1248"/>
    <w:rsid w:val="004A161A"/>
    <w:rsid w:val="004A30B1"/>
    <w:rsid w:val="004A39BE"/>
    <w:rsid w:val="004A42BD"/>
    <w:rsid w:val="004A49D5"/>
    <w:rsid w:val="004A6E66"/>
    <w:rsid w:val="004B068C"/>
    <w:rsid w:val="004B508A"/>
    <w:rsid w:val="004B5555"/>
    <w:rsid w:val="004B7B32"/>
    <w:rsid w:val="004C3D98"/>
    <w:rsid w:val="004C46E2"/>
    <w:rsid w:val="004C4D4E"/>
    <w:rsid w:val="004C5610"/>
    <w:rsid w:val="004C699B"/>
    <w:rsid w:val="004D12A4"/>
    <w:rsid w:val="004D23CC"/>
    <w:rsid w:val="004D30FB"/>
    <w:rsid w:val="004D311D"/>
    <w:rsid w:val="004D3459"/>
    <w:rsid w:val="004D3ADC"/>
    <w:rsid w:val="004D4F2B"/>
    <w:rsid w:val="004D66D9"/>
    <w:rsid w:val="004D68FD"/>
    <w:rsid w:val="004D69DD"/>
    <w:rsid w:val="004E08BA"/>
    <w:rsid w:val="004E1B98"/>
    <w:rsid w:val="004E247E"/>
    <w:rsid w:val="004E28F2"/>
    <w:rsid w:val="004E3D6E"/>
    <w:rsid w:val="004E5AF9"/>
    <w:rsid w:val="004E6D3E"/>
    <w:rsid w:val="004F07BF"/>
    <w:rsid w:val="004F0D1F"/>
    <w:rsid w:val="004F1397"/>
    <w:rsid w:val="004F1CFA"/>
    <w:rsid w:val="004F2F6D"/>
    <w:rsid w:val="004F3A13"/>
    <w:rsid w:val="004F49E3"/>
    <w:rsid w:val="004F4B0D"/>
    <w:rsid w:val="004F4D24"/>
    <w:rsid w:val="004F5042"/>
    <w:rsid w:val="004F6965"/>
    <w:rsid w:val="004F79C1"/>
    <w:rsid w:val="004F7F75"/>
    <w:rsid w:val="00501A9B"/>
    <w:rsid w:val="005022A1"/>
    <w:rsid w:val="00502B0D"/>
    <w:rsid w:val="00502B1F"/>
    <w:rsid w:val="0050490A"/>
    <w:rsid w:val="00504BDE"/>
    <w:rsid w:val="00506944"/>
    <w:rsid w:val="00506A6F"/>
    <w:rsid w:val="00506FFE"/>
    <w:rsid w:val="00507E19"/>
    <w:rsid w:val="0051151F"/>
    <w:rsid w:val="00511F61"/>
    <w:rsid w:val="00511FB6"/>
    <w:rsid w:val="0051297C"/>
    <w:rsid w:val="00514371"/>
    <w:rsid w:val="00515400"/>
    <w:rsid w:val="00516282"/>
    <w:rsid w:val="00516BA8"/>
    <w:rsid w:val="005208B9"/>
    <w:rsid w:val="005209A1"/>
    <w:rsid w:val="00521129"/>
    <w:rsid w:val="00523A8B"/>
    <w:rsid w:val="005245F0"/>
    <w:rsid w:val="00525102"/>
    <w:rsid w:val="005274AC"/>
    <w:rsid w:val="005315C3"/>
    <w:rsid w:val="00532598"/>
    <w:rsid w:val="0053281B"/>
    <w:rsid w:val="00532B95"/>
    <w:rsid w:val="00533DE5"/>
    <w:rsid w:val="00535046"/>
    <w:rsid w:val="0053696E"/>
    <w:rsid w:val="00536A11"/>
    <w:rsid w:val="00536CA5"/>
    <w:rsid w:val="00537378"/>
    <w:rsid w:val="00537403"/>
    <w:rsid w:val="00537A66"/>
    <w:rsid w:val="005400F1"/>
    <w:rsid w:val="0054135C"/>
    <w:rsid w:val="00541598"/>
    <w:rsid w:val="00542288"/>
    <w:rsid w:val="00543B96"/>
    <w:rsid w:val="00544CA2"/>
    <w:rsid w:val="00546A60"/>
    <w:rsid w:val="00547EAF"/>
    <w:rsid w:val="00550E6B"/>
    <w:rsid w:val="00551074"/>
    <w:rsid w:val="00551685"/>
    <w:rsid w:val="00551829"/>
    <w:rsid w:val="00551B6B"/>
    <w:rsid w:val="0055207B"/>
    <w:rsid w:val="0055371E"/>
    <w:rsid w:val="005542C2"/>
    <w:rsid w:val="00554341"/>
    <w:rsid w:val="005543AC"/>
    <w:rsid w:val="005544D9"/>
    <w:rsid w:val="00554B06"/>
    <w:rsid w:val="00554C4D"/>
    <w:rsid w:val="00555653"/>
    <w:rsid w:val="0055566E"/>
    <w:rsid w:val="00555BF5"/>
    <w:rsid w:val="00557158"/>
    <w:rsid w:val="00561C0E"/>
    <w:rsid w:val="00561D4E"/>
    <w:rsid w:val="00563408"/>
    <w:rsid w:val="00563C70"/>
    <w:rsid w:val="00563D4F"/>
    <w:rsid w:val="00564725"/>
    <w:rsid w:val="005668D5"/>
    <w:rsid w:val="00567185"/>
    <w:rsid w:val="00567EB4"/>
    <w:rsid w:val="005718F9"/>
    <w:rsid w:val="005720F4"/>
    <w:rsid w:val="00572185"/>
    <w:rsid w:val="00572F58"/>
    <w:rsid w:val="00574F09"/>
    <w:rsid w:val="00574F47"/>
    <w:rsid w:val="00575064"/>
    <w:rsid w:val="00575448"/>
    <w:rsid w:val="00575CE2"/>
    <w:rsid w:val="00577ECE"/>
    <w:rsid w:val="00581222"/>
    <w:rsid w:val="00582603"/>
    <w:rsid w:val="005827CF"/>
    <w:rsid w:val="005829DD"/>
    <w:rsid w:val="00583612"/>
    <w:rsid w:val="00584BBA"/>
    <w:rsid w:val="0058547F"/>
    <w:rsid w:val="00586DE9"/>
    <w:rsid w:val="00587458"/>
    <w:rsid w:val="00587E2C"/>
    <w:rsid w:val="0059045D"/>
    <w:rsid w:val="00590DC0"/>
    <w:rsid w:val="0059350B"/>
    <w:rsid w:val="0059363E"/>
    <w:rsid w:val="005937E1"/>
    <w:rsid w:val="005942A9"/>
    <w:rsid w:val="005944BE"/>
    <w:rsid w:val="00594A59"/>
    <w:rsid w:val="00594EEA"/>
    <w:rsid w:val="005958B8"/>
    <w:rsid w:val="00595B31"/>
    <w:rsid w:val="00595CCC"/>
    <w:rsid w:val="00595ECC"/>
    <w:rsid w:val="00597B31"/>
    <w:rsid w:val="005A18F4"/>
    <w:rsid w:val="005A2D62"/>
    <w:rsid w:val="005A394A"/>
    <w:rsid w:val="005A51AA"/>
    <w:rsid w:val="005A5930"/>
    <w:rsid w:val="005A622B"/>
    <w:rsid w:val="005A6CAD"/>
    <w:rsid w:val="005A76CB"/>
    <w:rsid w:val="005A7C81"/>
    <w:rsid w:val="005B08D6"/>
    <w:rsid w:val="005B1645"/>
    <w:rsid w:val="005B229E"/>
    <w:rsid w:val="005B280E"/>
    <w:rsid w:val="005B3D53"/>
    <w:rsid w:val="005B4D8C"/>
    <w:rsid w:val="005B565F"/>
    <w:rsid w:val="005B56BC"/>
    <w:rsid w:val="005B61C6"/>
    <w:rsid w:val="005B6598"/>
    <w:rsid w:val="005B70A6"/>
    <w:rsid w:val="005C00F4"/>
    <w:rsid w:val="005C0A93"/>
    <w:rsid w:val="005C1A2B"/>
    <w:rsid w:val="005C49AC"/>
    <w:rsid w:val="005C7C74"/>
    <w:rsid w:val="005D00FA"/>
    <w:rsid w:val="005D04F6"/>
    <w:rsid w:val="005D156E"/>
    <w:rsid w:val="005D1F98"/>
    <w:rsid w:val="005D4159"/>
    <w:rsid w:val="005D41FA"/>
    <w:rsid w:val="005D5F92"/>
    <w:rsid w:val="005D641A"/>
    <w:rsid w:val="005D67BA"/>
    <w:rsid w:val="005D6F21"/>
    <w:rsid w:val="005D7110"/>
    <w:rsid w:val="005D7ADC"/>
    <w:rsid w:val="005E0BC9"/>
    <w:rsid w:val="005E16FD"/>
    <w:rsid w:val="005E3ABF"/>
    <w:rsid w:val="005E41BC"/>
    <w:rsid w:val="005E4769"/>
    <w:rsid w:val="005E5B6E"/>
    <w:rsid w:val="005E78F4"/>
    <w:rsid w:val="005F0BB1"/>
    <w:rsid w:val="005F10C2"/>
    <w:rsid w:val="005F3C7E"/>
    <w:rsid w:val="005F436A"/>
    <w:rsid w:val="005F585C"/>
    <w:rsid w:val="005F734E"/>
    <w:rsid w:val="005F7A94"/>
    <w:rsid w:val="005F7C38"/>
    <w:rsid w:val="00601B22"/>
    <w:rsid w:val="00601EA6"/>
    <w:rsid w:val="00602660"/>
    <w:rsid w:val="0060268B"/>
    <w:rsid w:val="00602922"/>
    <w:rsid w:val="00602F82"/>
    <w:rsid w:val="00603506"/>
    <w:rsid w:val="006037E5"/>
    <w:rsid w:val="00606E32"/>
    <w:rsid w:val="00607852"/>
    <w:rsid w:val="00607BA5"/>
    <w:rsid w:val="0061054C"/>
    <w:rsid w:val="00610FE8"/>
    <w:rsid w:val="006110AA"/>
    <w:rsid w:val="006146EC"/>
    <w:rsid w:val="00615C2C"/>
    <w:rsid w:val="0061628B"/>
    <w:rsid w:val="006177A7"/>
    <w:rsid w:val="0062048C"/>
    <w:rsid w:val="00621242"/>
    <w:rsid w:val="00621843"/>
    <w:rsid w:val="00621D03"/>
    <w:rsid w:val="00622B6A"/>
    <w:rsid w:val="0062347B"/>
    <w:rsid w:val="00625192"/>
    <w:rsid w:val="00625956"/>
    <w:rsid w:val="00626706"/>
    <w:rsid w:val="00626C6A"/>
    <w:rsid w:val="0062719A"/>
    <w:rsid w:val="006274BD"/>
    <w:rsid w:val="00627B5C"/>
    <w:rsid w:val="00630116"/>
    <w:rsid w:val="00630B4F"/>
    <w:rsid w:val="006322EB"/>
    <w:rsid w:val="0063268A"/>
    <w:rsid w:val="00632827"/>
    <w:rsid w:val="006329C2"/>
    <w:rsid w:val="006330CD"/>
    <w:rsid w:val="00633B41"/>
    <w:rsid w:val="00634116"/>
    <w:rsid w:val="00634121"/>
    <w:rsid w:val="00635594"/>
    <w:rsid w:val="006361C6"/>
    <w:rsid w:val="0063716F"/>
    <w:rsid w:val="0063756A"/>
    <w:rsid w:val="0064050E"/>
    <w:rsid w:val="00640C6F"/>
    <w:rsid w:val="00640DAC"/>
    <w:rsid w:val="0064297B"/>
    <w:rsid w:val="006443E8"/>
    <w:rsid w:val="006453BC"/>
    <w:rsid w:val="0065074A"/>
    <w:rsid w:val="0065137B"/>
    <w:rsid w:val="00651AD9"/>
    <w:rsid w:val="006526D7"/>
    <w:rsid w:val="00652C1C"/>
    <w:rsid w:val="00653249"/>
    <w:rsid w:val="006546E0"/>
    <w:rsid w:val="00654903"/>
    <w:rsid w:val="00655B06"/>
    <w:rsid w:val="00656897"/>
    <w:rsid w:val="006568DA"/>
    <w:rsid w:val="0066065A"/>
    <w:rsid w:val="0066185C"/>
    <w:rsid w:val="00662665"/>
    <w:rsid w:val="00663B1C"/>
    <w:rsid w:val="00665F5A"/>
    <w:rsid w:val="0067012A"/>
    <w:rsid w:val="00670482"/>
    <w:rsid w:val="00670E54"/>
    <w:rsid w:val="006722A2"/>
    <w:rsid w:val="00673CFA"/>
    <w:rsid w:val="00674298"/>
    <w:rsid w:val="0067485B"/>
    <w:rsid w:val="00674B91"/>
    <w:rsid w:val="00677716"/>
    <w:rsid w:val="00677ED9"/>
    <w:rsid w:val="0068064A"/>
    <w:rsid w:val="00680806"/>
    <w:rsid w:val="00680B2E"/>
    <w:rsid w:val="00681069"/>
    <w:rsid w:val="00681541"/>
    <w:rsid w:val="00681690"/>
    <w:rsid w:val="00682DEB"/>
    <w:rsid w:val="0068307D"/>
    <w:rsid w:val="00683AF2"/>
    <w:rsid w:val="00685377"/>
    <w:rsid w:val="00685E4C"/>
    <w:rsid w:val="00686930"/>
    <w:rsid w:val="00690383"/>
    <w:rsid w:val="00691B66"/>
    <w:rsid w:val="00692B92"/>
    <w:rsid w:val="00695BC2"/>
    <w:rsid w:val="00696FC5"/>
    <w:rsid w:val="006A0D83"/>
    <w:rsid w:val="006A3721"/>
    <w:rsid w:val="006A3BD4"/>
    <w:rsid w:val="006A4384"/>
    <w:rsid w:val="006A4774"/>
    <w:rsid w:val="006A65CA"/>
    <w:rsid w:val="006A684E"/>
    <w:rsid w:val="006A6F2A"/>
    <w:rsid w:val="006B1EA9"/>
    <w:rsid w:val="006B22D4"/>
    <w:rsid w:val="006B282E"/>
    <w:rsid w:val="006B430B"/>
    <w:rsid w:val="006B5A9F"/>
    <w:rsid w:val="006B685A"/>
    <w:rsid w:val="006B6CEE"/>
    <w:rsid w:val="006B71F4"/>
    <w:rsid w:val="006B733E"/>
    <w:rsid w:val="006B764D"/>
    <w:rsid w:val="006C0CE2"/>
    <w:rsid w:val="006C26B4"/>
    <w:rsid w:val="006C29D1"/>
    <w:rsid w:val="006C36E6"/>
    <w:rsid w:val="006C3B98"/>
    <w:rsid w:val="006C507B"/>
    <w:rsid w:val="006C55D1"/>
    <w:rsid w:val="006C6F6E"/>
    <w:rsid w:val="006C6FDB"/>
    <w:rsid w:val="006D0B8B"/>
    <w:rsid w:val="006D1FE7"/>
    <w:rsid w:val="006D380A"/>
    <w:rsid w:val="006D3A5D"/>
    <w:rsid w:val="006D4075"/>
    <w:rsid w:val="006D6448"/>
    <w:rsid w:val="006D7B82"/>
    <w:rsid w:val="006E11E6"/>
    <w:rsid w:val="006E1236"/>
    <w:rsid w:val="006E20EB"/>
    <w:rsid w:val="006E2569"/>
    <w:rsid w:val="006E27E9"/>
    <w:rsid w:val="006E29D6"/>
    <w:rsid w:val="006E369C"/>
    <w:rsid w:val="006E5334"/>
    <w:rsid w:val="006E553F"/>
    <w:rsid w:val="006E635D"/>
    <w:rsid w:val="006E6B2F"/>
    <w:rsid w:val="006E7347"/>
    <w:rsid w:val="006F078B"/>
    <w:rsid w:val="006F27CA"/>
    <w:rsid w:val="006F32BE"/>
    <w:rsid w:val="006F3398"/>
    <w:rsid w:val="006F3EF2"/>
    <w:rsid w:val="006F6623"/>
    <w:rsid w:val="006F74B2"/>
    <w:rsid w:val="006F74BB"/>
    <w:rsid w:val="006F7D92"/>
    <w:rsid w:val="006F7FCB"/>
    <w:rsid w:val="007004B5"/>
    <w:rsid w:val="00700829"/>
    <w:rsid w:val="00700A93"/>
    <w:rsid w:val="00700DFC"/>
    <w:rsid w:val="00701E97"/>
    <w:rsid w:val="0070200D"/>
    <w:rsid w:val="00704D9F"/>
    <w:rsid w:val="0070605A"/>
    <w:rsid w:val="0070628A"/>
    <w:rsid w:val="007131E9"/>
    <w:rsid w:val="00713ABC"/>
    <w:rsid w:val="00714AFD"/>
    <w:rsid w:val="0071505F"/>
    <w:rsid w:val="007214C2"/>
    <w:rsid w:val="00721D5B"/>
    <w:rsid w:val="007221EF"/>
    <w:rsid w:val="00723CF6"/>
    <w:rsid w:val="0072471A"/>
    <w:rsid w:val="00724E3A"/>
    <w:rsid w:val="0072558E"/>
    <w:rsid w:val="0072763F"/>
    <w:rsid w:val="00730A15"/>
    <w:rsid w:val="00730A3B"/>
    <w:rsid w:val="00730B6B"/>
    <w:rsid w:val="007311CD"/>
    <w:rsid w:val="007312EC"/>
    <w:rsid w:val="00732D0B"/>
    <w:rsid w:val="00733231"/>
    <w:rsid w:val="0073326A"/>
    <w:rsid w:val="00733591"/>
    <w:rsid w:val="0073401E"/>
    <w:rsid w:val="00734B13"/>
    <w:rsid w:val="0073500F"/>
    <w:rsid w:val="00735013"/>
    <w:rsid w:val="0073505A"/>
    <w:rsid w:val="007360F3"/>
    <w:rsid w:val="00736874"/>
    <w:rsid w:val="00740AD9"/>
    <w:rsid w:val="00741D94"/>
    <w:rsid w:val="007426DF"/>
    <w:rsid w:val="00743514"/>
    <w:rsid w:val="00743CC2"/>
    <w:rsid w:val="007457D1"/>
    <w:rsid w:val="00745F7E"/>
    <w:rsid w:val="00750282"/>
    <w:rsid w:val="00750286"/>
    <w:rsid w:val="0075088C"/>
    <w:rsid w:val="00752850"/>
    <w:rsid w:val="00753041"/>
    <w:rsid w:val="00754289"/>
    <w:rsid w:val="00755D26"/>
    <w:rsid w:val="00755E14"/>
    <w:rsid w:val="00756958"/>
    <w:rsid w:val="007601B8"/>
    <w:rsid w:val="00761706"/>
    <w:rsid w:val="00761DAC"/>
    <w:rsid w:val="00761EC4"/>
    <w:rsid w:val="007622CD"/>
    <w:rsid w:val="007623A4"/>
    <w:rsid w:val="00762457"/>
    <w:rsid w:val="00762C44"/>
    <w:rsid w:val="0076329F"/>
    <w:rsid w:val="0076397C"/>
    <w:rsid w:val="007659EE"/>
    <w:rsid w:val="00766DBB"/>
    <w:rsid w:val="00766DDD"/>
    <w:rsid w:val="00766F77"/>
    <w:rsid w:val="00767527"/>
    <w:rsid w:val="0077046E"/>
    <w:rsid w:val="0077208E"/>
    <w:rsid w:val="0077274A"/>
    <w:rsid w:val="007734D3"/>
    <w:rsid w:val="007734F6"/>
    <w:rsid w:val="00773688"/>
    <w:rsid w:val="00774BC6"/>
    <w:rsid w:val="007754B0"/>
    <w:rsid w:val="00776369"/>
    <w:rsid w:val="00776DB5"/>
    <w:rsid w:val="00776E0E"/>
    <w:rsid w:val="00777F73"/>
    <w:rsid w:val="0078004B"/>
    <w:rsid w:val="00780902"/>
    <w:rsid w:val="00781985"/>
    <w:rsid w:val="0078215C"/>
    <w:rsid w:val="007823F0"/>
    <w:rsid w:val="007830C0"/>
    <w:rsid w:val="007836CE"/>
    <w:rsid w:val="00784D0F"/>
    <w:rsid w:val="00784FF3"/>
    <w:rsid w:val="007853D8"/>
    <w:rsid w:val="00785771"/>
    <w:rsid w:val="00785B21"/>
    <w:rsid w:val="00785D05"/>
    <w:rsid w:val="00786A15"/>
    <w:rsid w:val="00786B54"/>
    <w:rsid w:val="00787556"/>
    <w:rsid w:val="00787E93"/>
    <w:rsid w:val="00790CE4"/>
    <w:rsid w:val="0079148C"/>
    <w:rsid w:val="00791EBB"/>
    <w:rsid w:val="00793AC5"/>
    <w:rsid w:val="00793F5F"/>
    <w:rsid w:val="007947C8"/>
    <w:rsid w:val="00797371"/>
    <w:rsid w:val="007974ED"/>
    <w:rsid w:val="007A2F36"/>
    <w:rsid w:val="007A473A"/>
    <w:rsid w:val="007A5585"/>
    <w:rsid w:val="007B18AE"/>
    <w:rsid w:val="007B22EF"/>
    <w:rsid w:val="007B3414"/>
    <w:rsid w:val="007B354F"/>
    <w:rsid w:val="007B6833"/>
    <w:rsid w:val="007C026A"/>
    <w:rsid w:val="007C0F67"/>
    <w:rsid w:val="007C1094"/>
    <w:rsid w:val="007C17C3"/>
    <w:rsid w:val="007C1A88"/>
    <w:rsid w:val="007C222E"/>
    <w:rsid w:val="007C23FD"/>
    <w:rsid w:val="007C2F91"/>
    <w:rsid w:val="007C312E"/>
    <w:rsid w:val="007C329B"/>
    <w:rsid w:val="007C3374"/>
    <w:rsid w:val="007C40BA"/>
    <w:rsid w:val="007C471C"/>
    <w:rsid w:val="007C66AC"/>
    <w:rsid w:val="007D0DD2"/>
    <w:rsid w:val="007D0FA7"/>
    <w:rsid w:val="007D1A66"/>
    <w:rsid w:val="007D3194"/>
    <w:rsid w:val="007D32A2"/>
    <w:rsid w:val="007D415E"/>
    <w:rsid w:val="007D4614"/>
    <w:rsid w:val="007D622E"/>
    <w:rsid w:val="007D692B"/>
    <w:rsid w:val="007E0472"/>
    <w:rsid w:val="007E08DB"/>
    <w:rsid w:val="007E1B23"/>
    <w:rsid w:val="007E1E53"/>
    <w:rsid w:val="007E3AAB"/>
    <w:rsid w:val="007E4CB6"/>
    <w:rsid w:val="007E523E"/>
    <w:rsid w:val="007E62C4"/>
    <w:rsid w:val="007E6F49"/>
    <w:rsid w:val="007E6FFE"/>
    <w:rsid w:val="007F05DC"/>
    <w:rsid w:val="007F0BD5"/>
    <w:rsid w:val="007F0F74"/>
    <w:rsid w:val="007F14D3"/>
    <w:rsid w:val="007F2A9B"/>
    <w:rsid w:val="007F3694"/>
    <w:rsid w:val="007F46CF"/>
    <w:rsid w:val="007F49F6"/>
    <w:rsid w:val="007F68E5"/>
    <w:rsid w:val="007F7264"/>
    <w:rsid w:val="00800149"/>
    <w:rsid w:val="00800D13"/>
    <w:rsid w:val="00801117"/>
    <w:rsid w:val="00801A45"/>
    <w:rsid w:val="00802BFF"/>
    <w:rsid w:val="00803486"/>
    <w:rsid w:val="00803642"/>
    <w:rsid w:val="00804572"/>
    <w:rsid w:val="0080480D"/>
    <w:rsid w:val="00804D60"/>
    <w:rsid w:val="0080563E"/>
    <w:rsid w:val="00805E5C"/>
    <w:rsid w:val="00807E79"/>
    <w:rsid w:val="00811697"/>
    <w:rsid w:val="008116FA"/>
    <w:rsid w:val="008124DA"/>
    <w:rsid w:val="00813259"/>
    <w:rsid w:val="00813CCB"/>
    <w:rsid w:val="00814286"/>
    <w:rsid w:val="00815E67"/>
    <w:rsid w:val="008163B4"/>
    <w:rsid w:val="008172E9"/>
    <w:rsid w:val="00817CDF"/>
    <w:rsid w:val="00820AC5"/>
    <w:rsid w:val="00822AA0"/>
    <w:rsid w:val="008231F8"/>
    <w:rsid w:val="00825325"/>
    <w:rsid w:val="0082592F"/>
    <w:rsid w:val="00825A0A"/>
    <w:rsid w:val="00826481"/>
    <w:rsid w:val="008270D0"/>
    <w:rsid w:val="008300FE"/>
    <w:rsid w:val="00830E7D"/>
    <w:rsid w:val="00830FEF"/>
    <w:rsid w:val="00831C3F"/>
    <w:rsid w:val="00831CEA"/>
    <w:rsid w:val="0083262C"/>
    <w:rsid w:val="0083623F"/>
    <w:rsid w:val="00837343"/>
    <w:rsid w:val="00840B09"/>
    <w:rsid w:val="00843840"/>
    <w:rsid w:val="00845149"/>
    <w:rsid w:val="00845C40"/>
    <w:rsid w:val="00846194"/>
    <w:rsid w:val="008478A9"/>
    <w:rsid w:val="0085145B"/>
    <w:rsid w:val="00851A42"/>
    <w:rsid w:val="00851E36"/>
    <w:rsid w:val="008526C3"/>
    <w:rsid w:val="008535AB"/>
    <w:rsid w:val="00853A3E"/>
    <w:rsid w:val="0085456B"/>
    <w:rsid w:val="0085774C"/>
    <w:rsid w:val="00860224"/>
    <w:rsid w:val="00861796"/>
    <w:rsid w:val="00866F3E"/>
    <w:rsid w:val="00871D4F"/>
    <w:rsid w:val="00874311"/>
    <w:rsid w:val="00875766"/>
    <w:rsid w:val="00875A41"/>
    <w:rsid w:val="00875D8D"/>
    <w:rsid w:val="00876AC7"/>
    <w:rsid w:val="0087743F"/>
    <w:rsid w:val="00877F82"/>
    <w:rsid w:val="00881E54"/>
    <w:rsid w:val="008825D9"/>
    <w:rsid w:val="00882B1E"/>
    <w:rsid w:val="00882F7E"/>
    <w:rsid w:val="00883ADD"/>
    <w:rsid w:val="00883F9B"/>
    <w:rsid w:val="00885CB1"/>
    <w:rsid w:val="00886AD0"/>
    <w:rsid w:val="00886CB4"/>
    <w:rsid w:val="00887030"/>
    <w:rsid w:val="00887125"/>
    <w:rsid w:val="008878EB"/>
    <w:rsid w:val="00887D44"/>
    <w:rsid w:val="008920C9"/>
    <w:rsid w:val="008927E5"/>
    <w:rsid w:val="00892830"/>
    <w:rsid w:val="00892891"/>
    <w:rsid w:val="0089310D"/>
    <w:rsid w:val="00893715"/>
    <w:rsid w:val="0089632B"/>
    <w:rsid w:val="00896AA8"/>
    <w:rsid w:val="0089712B"/>
    <w:rsid w:val="00897195"/>
    <w:rsid w:val="008A031F"/>
    <w:rsid w:val="008A0577"/>
    <w:rsid w:val="008A0DC0"/>
    <w:rsid w:val="008A0DF4"/>
    <w:rsid w:val="008A1B47"/>
    <w:rsid w:val="008A1C95"/>
    <w:rsid w:val="008A2472"/>
    <w:rsid w:val="008A303F"/>
    <w:rsid w:val="008A3DEC"/>
    <w:rsid w:val="008A41CF"/>
    <w:rsid w:val="008A44C0"/>
    <w:rsid w:val="008A74B7"/>
    <w:rsid w:val="008A787E"/>
    <w:rsid w:val="008B1445"/>
    <w:rsid w:val="008B2D89"/>
    <w:rsid w:val="008B2E2F"/>
    <w:rsid w:val="008B3BB3"/>
    <w:rsid w:val="008B66D0"/>
    <w:rsid w:val="008B6C18"/>
    <w:rsid w:val="008B747A"/>
    <w:rsid w:val="008B7A99"/>
    <w:rsid w:val="008C21C0"/>
    <w:rsid w:val="008C2755"/>
    <w:rsid w:val="008C28A4"/>
    <w:rsid w:val="008C41AF"/>
    <w:rsid w:val="008C5527"/>
    <w:rsid w:val="008C5D2D"/>
    <w:rsid w:val="008C6F19"/>
    <w:rsid w:val="008D141E"/>
    <w:rsid w:val="008D2189"/>
    <w:rsid w:val="008D3854"/>
    <w:rsid w:val="008D3CFF"/>
    <w:rsid w:val="008D4780"/>
    <w:rsid w:val="008D667E"/>
    <w:rsid w:val="008D7677"/>
    <w:rsid w:val="008E0C17"/>
    <w:rsid w:val="008E2154"/>
    <w:rsid w:val="008E2C9F"/>
    <w:rsid w:val="008E33E2"/>
    <w:rsid w:val="008E34E1"/>
    <w:rsid w:val="008E3856"/>
    <w:rsid w:val="008E498B"/>
    <w:rsid w:val="008E7284"/>
    <w:rsid w:val="008E7844"/>
    <w:rsid w:val="008E7BE9"/>
    <w:rsid w:val="008F0759"/>
    <w:rsid w:val="008F0D94"/>
    <w:rsid w:val="008F0FFB"/>
    <w:rsid w:val="008F14FC"/>
    <w:rsid w:val="008F179B"/>
    <w:rsid w:val="008F1B93"/>
    <w:rsid w:val="008F3C80"/>
    <w:rsid w:val="008F3F9A"/>
    <w:rsid w:val="008F4570"/>
    <w:rsid w:val="008F69D4"/>
    <w:rsid w:val="008F6E79"/>
    <w:rsid w:val="0090192C"/>
    <w:rsid w:val="0090216E"/>
    <w:rsid w:val="009026BF"/>
    <w:rsid w:val="00903C04"/>
    <w:rsid w:val="0090402F"/>
    <w:rsid w:val="009053A4"/>
    <w:rsid w:val="00907560"/>
    <w:rsid w:val="0090760C"/>
    <w:rsid w:val="00907C95"/>
    <w:rsid w:val="009114F7"/>
    <w:rsid w:val="00912867"/>
    <w:rsid w:val="009140F1"/>
    <w:rsid w:val="00916F89"/>
    <w:rsid w:val="0091770A"/>
    <w:rsid w:val="00922191"/>
    <w:rsid w:val="0092306C"/>
    <w:rsid w:val="0092340F"/>
    <w:rsid w:val="00923895"/>
    <w:rsid w:val="00923D8B"/>
    <w:rsid w:val="00925CC1"/>
    <w:rsid w:val="00927D5D"/>
    <w:rsid w:val="009309B9"/>
    <w:rsid w:val="009315D0"/>
    <w:rsid w:val="0093182F"/>
    <w:rsid w:val="0093356E"/>
    <w:rsid w:val="009337E9"/>
    <w:rsid w:val="00933D14"/>
    <w:rsid w:val="00935206"/>
    <w:rsid w:val="00935CD3"/>
    <w:rsid w:val="00941C09"/>
    <w:rsid w:val="00942047"/>
    <w:rsid w:val="00942862"/>
    <w:rsid w:val="00942BB5"/>
    <w:rsid w:val="009446FA"/>
    <w:rsid w:val="00944D8E"/>
    <w:rsid w:val="00944E51"/>
    <w:rsid w:val="009450A5"/>
    <w:rsid w:val="009450FB"/>
    <w:rsid w:val="009512CB"/>
    <w:rsid w:val="0095130D"/>
    <w:rsid w:val="00951977"/>
    <w:rsid w:val="00951B03"/>
    <w:rsid w:val="00952275"/>
    <w:rsid w:val="00952557"/>
    <w:rsid w:val="00952AC4"/>
    <w:rsid w:val="00952EC5"/>
    <w:rsid w:val="0095319E"/>
    <w:rsid w:val="0095446F"/>
    <w:rsid w:val="009549C7"/>
    <w:rsid w:val="00954C66"/>
    <w:rsid w:val="009556E7"/>
    <w:rsid w:val="00955A96"/>
    <w:rsid w:val="009572A2"/>
    <w:rsid w:val="009579DC"/>
    <w:rsid w:val="00960999"/>
    <w:rsid w:val="009613BB"/>
    <w:rsid w:val="00962ABC"/>
    <w:rsid w:val="0096319B"/>
    <w:rsid w:val="0096482D"/>
    <w:rsid w:val="00964869"/>
    <w:rsid w:val="00964874"/>
    <w:rsid w:val="00965F11"/>
    <w:rsid w:val="00966962"/>
    <w:rsid w:val="00970B64"/>
    <w:rsid w:val="00971406"/>
    <w:rsid w:val="00973D3B"/>
    <w:rsid w:val="009765A0"/>
    <w:rsid w:val="00977238"/>
    <w:rsid w:val="00977E3B"/>
    <w:rsid w:val="009808ED"/>
    <w:rsid w:val="00981CB1"/>
    <w:rsid w:val="00984D9F"/>
    <w:rsid w:val="00985AE8"/>
    <w:rsid w:val="00985BA6"/>
    <w:rsid w:val="00986518"/>
    <w:rsid w:val="00986885"/>
    <w:rsid w:val="00987BEA"/>
    <w:rsid w:val="00990DBE"/>
    <w:rsid w:val="00991B35"/>
    <w:rsid w:val="00993423"/>
    <w:rsid w:val="00993C74"/>
    <w:rsid w:val="00993FB6"/>
    <w:rsid w:val="00994CAB"/>
    <w:rsid w:val="00994FF3"/>
    <w:rsid w:val="009960DF"/>
    <w:rsid w:val="009978CC"/>
    <w:rsid w:val="009A09C5"/>
    <w:rsid w:val="009A3E9A"/>
    <w:rsid w:val="009A56F0"/>
    <w:rsid w:val="009A5871"/>
    <w:rsid w:val="009A791E"/>
    <w:rsid w:val="009B00BE"/>
    <w:rsid w:val="009B1702"/>
    <w:rsid w:val="009B2CA2"/>
    <w:rsid w:val="009B4657"/>
    <w:rsid w:val="009B497F"/>
    <w:rsid w:val="009B4DCA"/>
    <w:rsid w:val="009B565A"/>
    <w:rsid w:val="009B76AC"/>
    <w:rsid w:val="009C0127"/>
    <w:rsid w:val="009C2F5B"/>
    <w:rsid w:val="009C3342"/>
    <w:rsid w:val="009C61DD"/>
    <w:rsid w:val="009C6FFF"/>
    <w:rsid w:val="009C71A1"/>
    <w:rsid w:val="009D08CC"/>
    <w:rsid w:val="009D147F"/>
    <w:rsid w:val="009D1DFE"/>
    <w:rsid w:val="009D29CE"/>
    <w:rsid w:val="009D29DD"/>
    <w:rsid w:val="009D3845"/>
    <w:rsid w:val="009D5570"/>
    <w:rsid w:val="009D55B9"/>
    <w:rsid w:val="009D7FBB"/>
    <w:rsid w:val="009E0255"/>
    <w:rsid w:val="009E127F"/>
    <w:rsid w:val="009E4A0F"/>
    <w:rsid w:val="009E5818"/>
    <w:rsid w:val="009E65DB"/>
    <w:rsid w:val="009E6C59"/>
    <w:rsid w:val="009E753F"/>
    <w:rsid w:val="009F0605"/>
    <w:rsid w:val="009F07E0"/>
    <w:rsid w:val="009F127A"/>
    <w:rsid w:val="009F2218"/>
    <w:rsid w:val="009F2A56"/>
    <w:rsid w:val="009F2A96"/>
    <w:rsid w:val="009F3837"/>
    <w:rsid w:val="009F64C0"/>
    <w:rsid w:val="009F65E1"/>
    <w:rsid w:val="009F7FC0"/>
    <w:rsid w:val="00A0058B"/>
    <w:rsid w:val="00A01238"/>
    <w:rsid w:val="00A02E52"/>
    <w:rsid w:val="00A04BA5"/>
    <w:rsid w:val="00A04D29"/>
    <w:rsid w:val="00A05111"/>
    <w:rsid w:val="00A053E8"/>
    <w:rsid w:val="00A05468"/>
    <w:rsid w:val="00A05A57"/>
    <w:rsid w:val="00A05A8C"/>
    <w:rsid w:val="00A0775C"/>
    <w:rsid w:val="00A111FD"/>
    <w:rsid w:val="00A123BD"/>
    <w:rsid w:val="00A131A1"/>
    <w:rsid w:val="00A13575"/>
    <w:rsid w:val="00A13720"/>
    <w:rsid w:val="00A13E81"/>
    <w:rsid w:val="00A14B18"/>
    <w:rsid w:val="00A155BF"/>
    <w:rsid w:val="00A15AB3"/>
    <w:rsid w:val="00A20232"/>
    <w:rsid w:val="00A21DBD"/>
    <w:rsid w:val="00A222EC"/>
    <w:rsid w:val="00A22B1D"/>
    <w:rsid w:val="00A23004"/>
    <w:rsid w:val="00A2359F"/>
    <w:rsid w:val="00A23991"/>
    <w:rsid w:val="00A23D21"/>
    <w:rsid w:val="00A30D15"/>
    <w:rsid w:val="00A317DF"/>
    <w:rsid w:val="00A32607"/>
    <w:rsid w:val="00A34CE5"/>
    <w:rsid w:val="00A363C3"/>
    <w:rsid w:val="00A363F0"/>
    <w:rsid w:val="00A36616"/>
    <w:rsid w:val="00A36849"/>
    <w:rsid w:val="00A37955"/>
    <w:rsid w:val="00A40359"/>
    <w:rsid w:val="00A4041E"/>
    <w:rsid w:val="00A409C1"/>
    <w:rsid w:val="00A43C03"/>
    <w:rsid w:val="00A43FC6"/>
    <w:rsid w:val="00A4490A"/>
    <w:rsid w:val="00A44972"/>
    <w:rsid w:val="00A44AE5"/>
    <w:rsid w:val="00A44D93"/>
    <w:rsid w:val="00A44F0E"/>
    <w:rsid w:val="00A4515F"/>
    <w:rsid w:val="00A45F41"/>
    <w:rsid w:val="00A47381"/>
    <w:rsid w:val="00A474C6"/>
    <w:rsid w:val="00A47D4F"/>
    <w:rsid w:val="00A50A5D"/>
    <w:rsid w:val="00A50DB9"/>
    <w:rsid w:val="00A5183D"/>
    <w:rsid w:val="00A51EFE"/>
    <w:rsid w:val="00A52493"/>
    <w:rsid w:val="00A52551"/>
    <w:rsid w:val="00A54C26"/>
    <w:rsid w:val="00A55A86"/>
    <w:rsid w:val="00A5630B"/>
    <w:rsid w:val="00A56898"/>
    <w:rsid w:val="00A56A41"/>
    <w:rsid w:val="00A57561"/>
    <w:rsid w:val="00A57697"/>
    <w:rsid w:val="00A60F97"/>
    <w:rsid w:val="00A615B7"/>
    <w:rsid w:val="00A62528"/>
    <w:rsid w:val="00A62DA3"/>
    <w:rsid w:val="00A63A8D"/>
    <w:rsid w:val="00A6660B"/>
    <w:rsid w:val="00A67B38"/>
    <w:rsid w:val="00A67C70"/>
    <w:rsid w:val="00A7072E"/>
    <w:rsid w:val="00A707C0"/>
    <w:rsid w:val="00A70E14"/>
    <w:rsid w:val="00A738DF"/>
    <w:rsid w:val="00A73D5C"/>
    <w:rsid w:val="00A745A7"/>
    <w:rsid w:val="00A74795"/>
    <w:rsid w:val="00A7789D"/>
    <w:rsid w:val="00A8075B"/>
    <w:rsid w:val="00A80C9F"/>
    <w:rsid w:val="00A814B0"/>
    <w:rsid w:val="00A8171F"/>
    <w:rsid w:val="00A81A7F"/>
    <w:rsid w:val="00A81DD7"/>
    <w:rsid w:val="00A83A39"/>
    <w:rsid w:val="00A83E97"/>
    <w:rsid w:val="00A84784"/>
    <w:rsid w:val="00A84A30"/>
    <w:rsid w:val="00A85695"/>
    <w:rsid w:val="00A85BBC"/>
    <w:rsid w:val="00A860EB"/>
    <w:rsid w:val="00A86392"/>
    <w:rsid w:val="00A86E77"/>
    <w:rsid w:val="00A87428"/>
    <w:rsid w:val="00A8764C"/>
    <w:rsid w:val="00A90669"/>
    <w:rsid w:val="00A9085C"/>
    <w:rsid w:val="00A9164D"/>
    <w:rsid w:val="00A9203B"/>
    <w:rsid w:val="00A922B8"/>
    <w:rsid w:val="00A927E3"/>
    <w:rsid w:val="00A9375D"/>
    <w:rsid w:val="00A940A5"/>
    <w:rsid w:val="00A94D0A"/>
    <w:rsid w:val="00A958E2"/>
    <w:rsid w:val="00A96496"/>
    <w:rsid w:val="00A97AF4"/>
    <w:rsid w:val="00AA0013"/>
    <w:rsid w:val="00AA09EE"/>
    <w:rsid w:val="00AA0B94"/>
    <w:rsid w:val="00AA0D46"/>
    <w:rsid w:val="00AA1FC8"/>
    <w:rsid w:val="00AA24B6"/>
    <w:rsid w:val="00AA29DA"/>
    <w:rsid w:val="00AA2F7E"/>
    <w:rsid w:val="00AA3C0E"/>
    <w:rsid w:val="00AA4883"/>
    <w:rsid w:val="00AA4C54"/>
    <w:rsid w:val="00AA4C82"/>
    <w:rsid w:val="00AA4ECF"/>
    <w:rsid w:val="00AA5014"/>
    <w:rsid w:val="00AA5384"/>
    <w:rsid w:val="00AA559B"/>
    <w:rsid w:val="00AA657C"/>
    <w:rsid w:val="00AA787A"/>
    <w:rsid w:val="00AB1259"/>
    <w:rsid w:val="00AB13CE"/>
    <w:rsid w:val="00AB14A7"/>
    <w:rsid w:val="00AB2CAA"/>
    <w:rsid w:val="00AB372E"/>
    <w:rsid w:val="00AB485A"/>
    <w:rsid w:val="00AB4A42"/>
    <w:rsid w:val="00AB71AB"/>
    <w:rsid w:val="00AB7B75"/>
    <w:rsid w:val="00AC06DC"/>
    <w:rsid w:val="00AC3D19"/>
    <w:rsid w:val="00AC4B9C"/>
    <w:rsid w:val="00AC5EA7"/>
    <w:rsid w:val="00AC6161"/>
    <w:rsid w:val="00AC62C9"/>
    <w:rsid w:val="00AC7BD4"/>
    <w:rsid w:val="00AD0596"/>
    <w:rsid w:val="00AD1A57"/>
    <w:rsid w:val="00AD225B"/>
    <w:rsid w:val="00AD31EE"/>
    <w:rsid w:val="00AD389C"/>
    <w:rsid w:val="00AD3919"/>
    <w:rsid w:val="00AD3E0F"/>
    <w:rsid w:val="00AD4949"/>
    <w:rsid w:val="00AD53B8"/>
    <w:rsid w:val="00AD558D"/>
    <w:rsid w:val="00AD63AC"/>
    <w:rsid w:val="00AD65A9"/>
    <w:rsid w:val="00AD665F"/>
    <w:rsid w:val="00AD68A9"/>
    <w:rsid w:val="00AD6B8C"/>
    <w:rsid w:val="00AD6D93"/>
    <w:rsid w:val="00AD723F"/>
    <w:rsid w:val="00AE0C7B"/>
    <w:rsid w:val="00AE1C01"/>
    <w:rsid w:val="00AE26CE"/>
    <w:rsid w:val="00AE35E8"/>
    <w:rsid w:val="00AE44C5"/>
    <w:rsid w:val="00AE7307"/>
    <w:rsid w:val="00AF0081"/>
    <w:rsid w:val="00AF0527"/>
    <w:rsid w:val="00AF0B06"/>
    <w:rsid w:val="00AF200A"/>
    <w:rsid w:val="00AF227B"/>
    <w:rsid w:val="00AF3420"/>
    <w:rsid w:val="00AF3860"/>
    <w:rsid w:val="00AF3AA6"/>
    <w:rsid w:val="00AF40B5"/>
    <w:rsid w:val="00AF47E6"/>
    <w:rsid w:val="00AF4D7A"/>
    <w:rsid w:val="00AF6BEE"/>
    <w:rsid w:val="00B010D3"/>
    <w:rsid w:val="00B017EC"/>
    <w:rsid w:val="00B03269"/>
    <w:rsid w:val="00B04251"/>
    <w:rsid w:val="00B05463"/>
    <w:rsid w:val="00B05B37"/>
    <w:rsid w:val="00B06403"/>
    <w:rsid w:val="00B06870"/>
    <w:rsid w:val="00B07315"/>
    <w:rsid w:val="00B10163"/>
    <w:rsid w:val="00B126C6"/>
    <w:rsid w:val="00B1283B"/>
    <w:rsid w:val="00B12DBB"/>
    <w:rsid w:val="00B13C56"/>
    <w:rsid w:val="00B1403A"/>
    <w:rsid w:val="00B1551B"/>
    <w:rsid w:val="00B15930"/>
    <w:rsid w:val="00B16463"/>
    <w:rsid w:val="00B16B35"/>
    <w:rsid w:val="00B17355"/>
    <w:rsid w:val="00B17A4F"/>
    <w:rsid w:val="00B221B5"/>
    <w:rsid w:val="00B22995"/>
    <w:rsid w:val="00B2452C"/>
    <w:rsid w:val="00B245B2"/>
    <w:rsid w:val="00B24750"/>
    <w:rsid w:val="00B2518C"/>
    <w:rsid w:val="00B25430"/>
    <w:rsid w:val="00B25441"/>
    <w:rsid w:val="00B25F4B"/>
    <w:rsid w:val="00B25FC6"/>
    <w:rsid w:val="00B26094"/>
    <w:rsid w:val="00B273B0"/>
    <w:rsid w:val="00B3158F"/>
    <w:rsid w:val="00B31C44"/>
    <w:rsid w:val="00B324DF"/>
    <w:rsid w:val="00B32E6A"/>
    <w:rsid w:val="00B33A9E"/>
    <w:rsid w:val="00B341A4"/>
    <w:rsid w:val="00B344F2"/>
    <w:rsid w:val="00B348E0"/>
    <w:rsid w:val="00B37A53"/>
    <w:rsid w:val="00B42C19"/>
    <w:rsid w:val="00B4354A"/>
    <w:rsid w:val="00B43C6D"/>
    <w:rsid w:val="00B466F2"/>
    <w:rsid w:val="00B4709A"/>
    <w:rsid w:val="00B47C6C"/>
    <w:rsid w:val="00B512A8"/>
    <w:rsid w:val="00B51890"/>
    <w:rsid w:val="00B52AB8"/>
    <w:rsid w:val="00B53824"/>
    <w:rsid w:val="00B549DF"/>
    <w:rsid w:val="00B54B0B"/>
    <w:rsid w:val="00B61934"/>
    <w:rsid w:val="00B61DD5"/>
    <w:rsid w:val="00B6359A"/>
    <w:rsid w:val="00B63629"/>
    <w:rsid w:val="00B63E71"/>
    <w:rsid w:val="00B653C7"/>
    <w:rsid w:val="00B66997"/>
    <w:rsid w:val="00B67451"/>
    <w:rsid w:val="00B67C33"/>
    <w:rsid w:val="00B67C81"/>
    <w:rsid w:val="00B67FCB"/>
    <w:rsid w:val="00B7113C"/>
    <w:rsid w:val="00B72815"/>
    <w:rsid w:val="00B739AE"/>
    <w:rsid w:val="00B75696"/>
    <w:rsid w:val="00B76768"/>
    <w:rsid w:val="00B76B0D"/>
    <w:rsid w:val="00B76CEB"/>
    <w:rsid w:val="00B80032"/>
    <w:rsid w:val="00B81F3E"/>
    <w:rsid w:val="00B8499D"/>
    <w:rsid w:val="00B85576"/>
    <w:rsid w:val="00B91AC2"/>
    <w:rsid w:val="00B95181"/>
    <w:rsid w:val="00B95253"/>
    <w:rsid w:val="00B96572"/>
    <w:rsid w:val="00B9669F"/>
    <w:rsid w:val="00B975FB"/>
    <w:rsid w:val="00BA0005"/>
    <w:rsid w:val="00BA05AD"/>
    <w:rsid w:val="00BA11D7"/>
    <w:rsid w:val="00BA15F9"/>
    <w:rsid w:val="00BA1615"/>
    <w:rsid w:val="00BA1A87"/>
    <w:rsid w:val="00BA34C2"/>
    <w:rsid w:val="00BA42C5"/>
    <w:rsid w:val="00BA527A"/>
    <w:rsid w:val="00BA55FE"/>
    <w:rsid w:val="00BA7B97"/>
    <w:rsid w:val="00BB1A6D"/>
    <w:rsid w:val="00BB2E30"/>
    <w:rsid w:val="00BB33A3"/>
    <w:rsid w:val="00BB4AAF"/>
    <w:rsid w:val="00BB5BAC"/>
    <w:rsid w:val="00BC03C0"/>
    <w:rsid w:val="00BC0D10"/>
    <w:rsid w:val="00BC1C2C"/>
    <w:rsid w:val="00BC1E19"/>
    <w:rsid w:val="00BC6239"/>
    <w:rsid w:val="00BC71E8"/>
    <w:rsid w:val="00BC7C34"/>
    <w:rsid w:val="00BC7E58"/>
    <w:rsid w:val="00BD152F"/>
    <w:rsid w:val="00BD1BCF"/>
    <w:rsid w:val="00BD1C72"/>
    <w:rsid w:val="00BD44C3"/>
    <w:rsid w:val="00BD5939"/>
    <w:rsid w:val="00BD7BAA"/>
    <w:rsid w:val="00BD7BFB"/>
    <w:rsid w:val="00BE1300"/>
    <w:rsid w:val="00BE3C2D"/>
    <w:rsid w:val="00BE5E41"/>
    <w:rsid w:val="00BE5F5B"/>
    <w:rsid w:val="00BF083E"/>
    <w:rsid w:val="00BF27AD"/>
    <w:rsid w:val="00BF34CA"/>
    <w:rsid w:val="00BF6E66"/>
    <w:rsid w:val="00BF7B19"/>
    <w:rsid w:val="00C0253A"/>
    <w:rsid w:val="00C04D39"/>
    <w:rsid w:val="00C0544B"/>
    <w:rsid w:val="00C05F73"/>
    <w:rsid w:val="00C06265"/>
    <w:rsid w:val="00C06A3B"/>
    <w:rsid w:val="00C0725B"/>
    <w:rsid w:val="00C0742A"/>
    <w:rsid w:val="00C10473"/>
    <w:rsid w:val="00C1048D"/>
    <w:rsid w:val="00C10989"/>
    <w:rsid w:val="00C12332"/>
    <w:rsid w:val="00C13C1A"/>
    <w:rsid w:val="00C1417A"/>
    <w:rsid w:val="00C14246"/>
    <w:rsid w:val="00C1472E"/>
    <w:rsid w:val="00C14E1C"/>
    <w:rsid w:val="00C15998"/>
    <w:rsid w:val="00C16CC9"/>
    <w:rsid w:val="00C174E5"/>
    <w:rsid w:val="00C17AC4"/>
    <w:rsid w:val="00C21CC1"/>
    <w:rsid w:val="00C22643"/>
    <w:rsid w:val="00C23977"/>
    <w:rsid w:val="00C23EF3"/>
    <w:rsid w:val="00C23FF8"/>
    <w:rsid w:val="00C241B8"/>
    <w:rsid w:val="00C247FE"/>
    <w:rsid w:val="00C24B59"/>
    <w:rsid w:val="00C24CE4"/>
    <w:rsid w:val="00C25249"/>
    <w:rsid w:val="00C2604F"/>
    <w:rsid w:val="00C303E7"/>
    <w:rsid w:val="00C30B35"/>
    <w:rsid w:val="00C32D95"/>
    <w:rsid w:val="00C336E1"/>
    <w:rsid w:val="00C358E0"/>
    <w:rsid w:val="00C35F33"/>
    <w:rsid w:val="00C36FC6"/>
    <w:rsid w:val="00C41F9B"/>
    <w:rsid w:val="00C42901"/>
    <w:rsid w:val="00C43BBB"/>
    <w:rsid w:val="00C43D4F"/>
    <w:rsid w:val="00C43F3B"/>
    <w:rsid w:val="00C44B99"/>
    <w:rsid w:val="00C44EE6"/>
    <w:rsid w:val="00C450BB"/>
    <w:rsid w:val="00C45771"/>
    <w:rsid w:val="00C50039"/>
    <w:rsid w:val="00C507A6"/>
    <w:rsid w:val="00C51883"/>
    <w:rsid w:val="00C518AC"/>
    <w:rsid w:val="00C519CB"/>
    <w:rsid w:val="00C51DD0"/>
    <w:rsid w:val="00C536BB"/>
    <w:rsid w:val="00C54082"/>
    <w:rsid w:val="00C54591"/>
    <w:rsid w:val="00C54879"/>
    <w:rsid w:val="00C54880"/>
    <w:rsid w:val="00C54A25"/>
    <w:rsid w:val="00C56C18"/>
    <w:rsid w:val="00C56DAD"/>
    <w:rsid w:val="00C5740E"/>
    <w:rsid w:val="00C606B8"/>
    <w:rsid w:val="00C615EA"/>
    <w:rsid w:val="00C61841"/>
    <w:rsid w:val="00C639E1"/>
    <w:rsid w:val="00C6418F"/>
    <w:rsid w:val="00C64EBD"/>
    <w:rsid w:val="00C651B7"/>
    <w:rsid w:val="00C65506"/>
    <w:rsid w:val="00C65FBB"/>
    <w:rsid w:val="00C678B5"/>
    <w:rsid w:val="00C70E8C"/>
    <w:rsid w:val="00C715DC"/>
    <w:rsid w:val="00C72DB0"/>
    <w:rsid w:val="00C73B28"/>
    <w:rsid w:val="00C74CEA"/>
    <w:rsid w:val="00C7558C"/>
    <w:rsid w:val="00C75DFE"/>
    <w:rsid w:val="00C765C8"/>
    <w:rsid w:val="00C766F4"/>
    <w:rsid w:val="00C76CB3"/>
    <w:rsid w:val="00C77DFF"/>
    <w:rsid w:val="00C8037C"/>
    <w:rsid w:val="00C81073"/>
    <w:rsid w:val="00C8208C"/>
    <w:rsid w:val="00C83A92"/>
    <w:rsid w:val="00C84150"/>
    <w:rsid w:val="00C845CD"/>
    <w:rsid w:val="00C855CC"/>
    <w:rsid w:val="00C861E3"/>
    <w:rsid w:val="00C863C9"/>
    <w:rsid w:val="00C86D5D"/>
    <w:rsid w:val="00C90626"/>
    <w:rsid w:val="00C90AC1"/>
    <w:rsid w:val="00C90D43"/>
    <w:rsid w:val="00C92BBD"/>
    <w:rsid w:val="00C92D9E"/>
    <w:rsid w:val="00C93340"/>
    <w:rsid w:val="00C95398"/>
    <w:rsid w:val="00C95812"/>
    <w:rsid w:val="00C974C7"/>
    <w:rsid w:val="00CA0C6C"/>
    <w:rsid w:val="00CA1E4D"/>
    <w:rsid w:val="00CA360A"/>
    <w:rsid w:val="00CA51FF"/>
    <w:rsid w:val="00CA5604"/>
    <w:rsid w:val="00CA6EF1"/>
    <w:rsid w:val="00CA6FCA"/>
    <w:rsid w:val="00CA7FBA"/>
    <w:rsid w:val="00CB00E2"/>
    <w:rsid w:val="00CB1282"/>
    <w:rsid w:val="00CB1709"/>
    <w:rsid w:val="00CB1E6B"/>
    <w:rsid w:val="00CB208F"/>
    <w:rsid w:val="00CB216C"/>
    <w:rsid w:val="00CB3310"/>
    <w:rsid w:val="00CB41DE"/>
    <w:rsid w:val="00CB45F0"/>
    <w:rsid w:val="00CB581D"/>
    <w:rsid w:val="00CB5F43"/>
    <w:rsid w:val="00CB61AB"/>
    <w:rsid w:val="00CB714B"/>
    <w:rsid w:val="00CC07BC"/>
    <w:rsid w:val="00CC0D9A"/>
    <w:rsid w:val="00CC2BC0"/>
    <w:rsid w:val="00CC3940"/>
    <w:rsid w:val="00CC4FD6"/>
    <w:rsid w:val="00CC54A4"/>
    <w:rsid w:val="00CC5CA0"/>
    <w:rsid w:val="00CC71B0"/>
    <w:rsid w:val="00CC7B08"/>
    <w:rsid w:val="00CC7FBE"/>
    <w:rsid w:val="00CD1945"/>
    <w:rsid w:val="00CD3C00"/>
    <w:rsid w:val="00CD4473"/>
    <w:rsid w:val="00CD4FAD"/>
    <w:rsid w:val="00CD5838"/>
    <w:rsid w:val="00CD6C0B"/>
    <w:rsid w:val="00CD6E0D"/>
    <w:rsid w:val="00CE0363"/>
    <w:rsid w:val="00CE1D1D"/>
    <w:rsid w:val="00CE2C73"/>
    <w:rsid w:val="00CE2E69"/>
    <w:rsid w:val="00CE3770"/>
    <w:rsid w:val="00CE4090"/>
    <w:rsid w:val="00CE4170"/>
    <w:rsid w:val="00CE536D"/>
    <w:rsid w:val="00CE62C7"/>
    <w:rsid w:val="00CE6997"/>
    <w:rsid w:val="00CE7C49"/>
    <w:rsid w:val="00CF0034"/>
    <w:rsid w:val="00CF01FF"/>
    <w:rsid w:val="00CF266E"/>
    <w:rsid w:val="00CF4936"/>
    <w:rsid w:val="00CF665C"/>
    <w:rsid w:val="00CF773E"/>
    <w:rsid w:val="00D001B6"/>
    <w:rsid w:val="00D0052E"/>
    <w:rsid w:val="00D006F2"/>
    <w:rsid w:val="00D0117A"/>
    <w:rsid w:val="00D01CF4"/>
    <w:rsid w:val="00D030F9"/>
    <w:rsid w:val="00D034DC"/>
    <w:rsid w:val="00D03E71"/>
    <w:rsid w:val="00D0648D"/>
    <w:rsid w:val="00D07BE8"/>
    <w:rsid w:val="00D07FC7"/>
    <w:rsid w:val="00D10619"/>
    <w:rsid w:val="00D13C9D"/>
    <w:rsid w:val="00D14209"/>
    <w:rsid w:val="00D142E2"/>
    <w:rsid w:val="00D14681"/>
    <w:rsid w:val="00D1526A"/>
    <w:rsid w:val="00D16D41"/>
    <w:rsid w:val="00D174CC"/>
    <w:rsid w:val="00D1791B"/>
    <w:rsid w:val="00D17FCF"/>
    <w:rsid w:val="00D20A34"/>
    <w:rsid w:val="00D211C3"/>
    <w:rsid w:val="00D21FB0"/>
    <w:rsid w:val="00D22552"/>
    <w:rsid w:val="00D22CCF"/>
    <w:rsid w:val="00D26F98"/>
    <w:rsid w:val="00D271FB"/>
    <w:rsid w:val="00D27DE3"/>
    <w:rsid w:val="00D30CBD"/>
    <w:rsid w:val="00D30F03"/>
    <w:rsid w:val="00D31B4C"/>
    <w:rsid w:val="00D32974"/>
    <w:rsid w:val="00D32B62"/>
    <w:rsid w:val="00D32C49"/>
    <w:rsid w:val="00D35EBA"/>
    <w:rsid w:val="00D35EC4"/>
    <w:rsid w:val="00D35EE5"/>
    <w:rsid w:val="00D36686"/>
    <w:rsid w:val="00D36A8A"/>
    <w:rsid w:val="00D36D58"/>
    <w:rsid w:val="00D37281"/>
    <w:rsid w:val="00D4023B"/>
    <w:rsid w:val="00D4054E"/>
    <w:rsid w:val="00D41FFF"/>
    <w:rsid w:val="00D43D7B"/>
    <w:rsid w:val="00D44F5F"/>
    <w:rsid w:val="00D4560B"/>
    <w:rsid w:val="00D462FD"/>
    <w:rsid w:val="00D4658C"/>
    <w:rsid w:val="00D507FF"/>
    <w:rsid w:val="00D50B72"/>
    <w:rsid w:val="00D50B90"/>
    <w:rsid w:val="00D51462"/>
    <w:rsid w:val="00D53979"/>
    <w:rsid w:val="00D540C5"/>
    <w:rsid w:val="00D614AE"/>
    <w:rsid w:val="00D61F57"/>
    <w:rsid w:val="00D639E4"/>
    <w:rsid w:val="00D6463E"/>
    <w:rsid w:val="00D65361"/>
    <w:rsid w:val="00D65D15"/>
    <w:rsid w:val="00D66177"/>
    <w:rsid w:val="00D66456"/>
    <w:rsid w:val="00D66D64"/>
    <w:rsid w:val="00D71362"/>
    <w:rsid w:val="00D714D6"/>
    <w:rsid w:val="00D71969"/>
    <w:rsid w:val="00D727BA"/>
    <w:rsid w:val="00D743AF"/>
    <w:rsid w:val="00D74F0F"/>
    <w:rsid w:val="00D76866"/>
    <w:rsid w:val="00D82728"/>
    <w:rsid w:val="00D82AFE"/>
    <w:rsid w:val="00D82B22"/>
    <w:rsid w:val="00D8428C"/>
    <w:rsid w:val="00D845C8"/>
    <w:rsid w:val="00D85CA8"/>
    <w:rsid w:val="00D85F77"/>
    <w:rsid w:val="00D873BF"/>
    <w:rsid w:val="00D9052F"/>
    <w:rsid w:val="00D91705"/>
    <w:rsid w:val="00D91ADA"/>
    <w:rsid w:val="00D9208F"/>
    <w:rsid w:val="00D9389E"/>
    <w:rsid w:val="00D972E0"/>
    <w:rsid w:val="00DA1869"/>
    <w:rsid w:val="00DA2270"/>
    <w:rsid w:val="00DA3663"/>
    <w:rsid w:val="00DA4D2F"/>
    <w:rsid w:val="00DA50F4"/>
    <w:rsid w:val="00DA5805"/>
    <w:rsid w:val="00DA73A8"/>
    <w:rsid w:val="00DB099B"/>
    <w:rsid w:val="00DB10A6"/>
    <w:rsid w:val="00DB1987"/>
    <w:rsid w:val="00DB262C"/>
    <w:rsid w:val="00DB355D"/>
    <w:rsid w:val="00DB4F19"/>
    <w:rsid w:val="00DB5087"/>
    <w:rsid w:val="00DB7A8D"/>
    <w:rsid w:val="00DC0B2D"/>
    <w:rsid w:val="00DC0F86"/>
    <w:rsid w:val="00DC1D1B"/>
    <w:rsid w:val="00DC281C"/>
    <w:rsid w:val="00DC2BD3"/>
    <w:rsid w:val="00DC2BE2"/>
    <w:rsid w:val="00DC42FE"/>
    <w:rsid w:val="00DC563A"/>
    <w:rsid w:val="00DC5CD4"/>
    <w:rsid w:val="00DC7BAB"/>
    <w:rsid w:val="00DD0CCD"/>
    <w:rsid w:val="00DD13D0"/>
    <w:rsid w:val="00DD1DED"/>
    <w:rsid w:val="00DD2994"/>
    <w:rsid w:val="00DD3216"/>
    <w:rsid w:val="00DD4DA3"/>
    <w:rsid w:val="00DD517A"/>
    <w:rsid w:val="00DD5389"/>
    <w:rsid w:val="00DD5E50"/>
    <w:rsid w:val="00DD5F03"/>
    <w:rsid w:val="00DD739D"/>
    <w:rsid w:val="00DD78A5"/>
    <w:rsid w:val="00DD7CD5"/>
    <w:rsid w:val="00DE3718"/>
    <w:rsid w:val="00DE4301"/>
    <w:rsid w:val="00DE4974"/>
    <w:rsid w:val="00DE5B91"/>
    <w:rsid w:val="00DE6425"/>
    <w:rsid w:val="00DE67FF"/>
    <w:rsid w:val="00DE7D3B"/>
    <w:rsid w:val="00DF02BB"/>
    <w:rsid w:val="00DF05A0"/>
    <w:rsid w:val="00DF05A7"/>
    <w:rsid w:val="00DF06FA"/>
    <w:rsid w:val="00DF0C80"/>
    <w:rsid w:val="00DF37E2"/>
    <w:rsid w:val="00DF5E38"/>
    <w:rsid w:val="00DF62A5"/>
    <w:rsid w:val="00DF7BA3"/>
    <w:rsid w:val="00DF7F16"/>
    <w:rsid w:val="00E02C50"/>
    <w:rsid w:val="00E02E4A"/>
    <w:rsid w:val="00E04DF0"/>
    <w:rsid w:val="00E05845"/>
    <w:rsid w:val="00E0584E"/>
    <w:rsid w:val="00E0680A"/>
    <w:rsid w:val="00E06D70"/>
    <w:rsid w:val="00E111D1"/>
    <w:rsid w:val="00E120F0"/>
    <w:rsid w:val="00E127B4"/>
    <w:rsid w:val="00E12FBF"/>
    <w:rsid w:val="00E133DF"/>
    <w:rsid w:val="00E13821"/>
    <w:rsid w:val="00E14698"/>
    <w:rsid w:val="00E14F26"/>
    <w:rsid w:val="00E150F9"/>
    <w:rsid w:val="00E152AD"/>
    <w:rsid w:val="00E155A2"/>
    <w:rsid w:val="00E170F4"/>
    <w:rsid w:val="00E20C00"/>
    <w:rsid w:val="00E215EF"/>
    <w:rsid w:val="00E219E8"/>
    <w:rsid w:val="00E25407"/>
    <w:rsid w:val="00E26A19"/>
    <w:rsid w:val="00E26B32"/>
    <w:rsid w:val="00E26B9B"/>
    <w:rsid w:val="00E2770B"/>
    <w:rsid w:val="00E27A73"/>
    <w:rsid w:val="00E31942"/>
    <w:rsid w:val="00E32283"/>
    <w:rsid w:val="00E337CA"/>
    <w:rsid w:val="00E33986"/>
    <w:rsid w:val="00E34AEE"/>
    <w:rsid w:val="00E35041"/>
    <w:rsid w:val="00E35646"/>
    <w:rsid w:val="00E375DB"/>
    <w:rsid w:val="00E37C54"/>
    <w:rsid w:val="00E416A0"/>
    <w:rsid w:val="00E41F6A"/>
    <w:rsid w:val="00E429BB"/>
    <w:rsid w:val="00E42B0A"/>
    <w:rsid w:val="00E440C1"/>
    <w:rsid w:val="00E45000"/>
    <w:rsid w:val="00E47B7E"/>
    <w:rsid w:val="00E501BF"/>
    <w:rsid w:val="00E51DD5"/>
    <w:rsid w:val="00E525E5"/>
    <w:rsid w:val="00E54A10"/>
    <w:rsid w:val="00E55884"/>
    <w:rsid w:val="00E55A98"/>
    <w:rsid w:val="00E575FC"/>
    <w:rsid w:val="00E603F3"/>
    <w:rsid w:val="00E606CE"/>
    <w:rsid w:val="00E61105"/>
    <w:rsid w:val="00E61AB1"/>
    <w:rsid w:val="00E61E36"/>
    <w:rsid w:val="00E6233C"/>
    <w:rsid w:val="00E630B3"/>
    <w:rsid w:val="00E65029"/>
    <w:rsid w:val="00E655DC"/>
    <w:rsid w:val="00E656A3"/>
    <w:rsid w:val="00E66D0C"/>
    <w:rsid w:val="00E704F4"/>
    <w:rsid w:val="00E70521"/>
    <w:rsid w:val="00E711D1"/>
    <w:rsid w:val="00E726EE"/>
    <w:rsid w:val="00E72A47"/>
    <w:rsid w:val="00E72BCB"/>
    <w:rsid w:val="00E73238"/>
    <w:rsid w:val="00E73F81"/>
    <w:rsid w:val="00E7427A"/>
    <w:rsid w:val="00E746C1"/>
    <w:rsid w:val="00E74D80"/>
    <w:rsid w:val="00E75E84"/>
    <w:rsid w:val="00E76669"/>
    <w:rsid w:val="00E80767"/>
    <w:rsid w:val="00E81EC1"/>
    <w:rsid w:val="00E82C8D"/>
    <w:rsid w:val="00E85BEC"/>
    <w:rsid w:val="00E85C38"/>
    <w:rsid w:val="00E85F35"/>
    <w:rsid w:val="00E85F82"/>
    <w:rsid w:val="00E87EC8"/>
    <w:rsid w:val="00E90D82"/>
    <w:rsid w:val="00E91656"/>
    <w:rsid w:val="00E91DCF"/>
    <w:rsid w:val="00E923C8"/>
    <w:rsid w:val="00E92D46"/>
    <w:rsid w:val="00E933D6"/>
    <w:rsid w:val="00E939ED"/>
    <w:rsid w:val="00E94184"/>
    <w:rsid w:val="00E9672F"/>
    <w:rsid w:val="00E9743C"/>
    <w:rsid w:val="00E9798C"/>
    <w:rsid w:val="00EA0F1A"/>
    <w:rsid w:val="00EA14C0"/>
    <w:rsid w:val="00EA1557"/>
    <w:rsid w:val="00EA31B7"/>
    <w:rsid w:val="00EA50FB"/>
    <w:rsid w:val="00EA6878"/>
    <w:rsid w:val="00EA7062"/>
    <w:rsid w:val="00EB0F70"/>
    <w:rsid w:val="00EB100D"/>
    <w:rsid w:val="00EB1B81"/>
    <w:rsid w:val="00EB1D2D"/>
    <w:rsid w:val="00EB2640"/>
    <w:rsid w:val="00EB2781"/>
    <w:rsid w:val="00EB378D"/>
    <w:rsid w:val="00EB3BD0"/>
    <w:rsid w:val="00EB551F"/>
    <w:rsid w:val="00EB5726"/>
    <w:rsid w:val="00EB6ABF"/>
    <w:rsid w:val="00EB785C"/>
    <w:rsid w:val="00EC0748"/>
    <w:rsid w:val="00EC10BE"/>
    <w:rsid w:val="00EC1809"/>
    <w:rsid w:val="00EC1C47"/>
    <w:rsid w:val="00EC237A"/>
    <w:rsid w:val="00EC243F"/>
    <w:rsid w:val="00EC319E"/>
    <w:rsid w:val="00EC4A15"/>
    <w:rsid w:val="00EC507F"/>
    <w:rsid w:val="00EC59CE"/>
    <w:rsid w:val="00EC6677"/>
    <w:rsid w:val="00EC6770"/>
    <w:rsid w:val="00EC6E77"/>
    <w:rsid w:val="00EC7968"/>
    <w:rsid w:val="00ED21A4"/>
    <w:rsid w:val="00ED3189"/>
    <w:rsid w:val="00ED4714"/>
    <w:rsid w:val="00ED4F19"/>
    <w:rsid w:val="00ED69B8"/>
    <w:rsid w:val="00ED6E31"/>
    <w:rsid w:val="00ED77C5"/>
    <w:rsid w:val="00ED7B31"/>
    <w:rsid w:val="00EE0C8D"/>
    <w:rsid w:val="00EE2774"/>
    <w:rsid w:val="00EE2A98"/>
    <w:rsid w:val="00EE421E"/>
    <w:rsid w:val="00EE4C6C"/>
    <w:rsid w:val="00EE4E20"/>
    <w:rsid w:val="00EE54DE"/>
    <w:rsid w:val="00EE5664"/>
    <w:rsid w:val="00EE72A9"/>
    <w:rsid w:val="00EF274E"/>
    <w:rsid w:val="00EF2A56"/>
    <w:rsid w:val="00EF36FB"/>
    <w:rsid w:val="00EF3C83"/>
    <w:rsid w:val="00EF3C9D"/>
    <w:rsid w:val="00EF3F16"/>
    <w:rsid w:val="00EF4F39"/>
    <w:rsid w:val="00EF54D8"/>
    <w:rsid w:val="00EF5821"/>
    <w:rsid w:val="00F00CCB"/>
    <w:rsid w:val="00F01C5D"/>
    <w:rsid w:val="00F03A09"/>
    <w:rsid w:val="00F04324"/>
    <w:rsid w:val="00F044EE"/>
    <w:rsid w:val="00F0518B"/>
    <w:rsid w:val="00F0715C"/>
    <w:rsid w:val="00F07CA1"/>
    <w:rsid w:val="00F10D9F"/>
    <w:rsid w:val="00F12172"/>
    <w:rsid w:val="00F122C5"/>
    <w:rsid w:val="00F1296F"/>
    <w:rsid w:val="00F1321C"/>
    <w:rsid w:val="00F14FA2"/>
    <w:rsid w:val="00F14FE4"/>
    <w:rsid w:val="00F1628C"/>
    <w:rsid w:val="00F2147B"/>
    <w:rsid w:val="00F26440"/>
    <w:rsid w:val="00F26F08"/>
    <w:rsid w:val="00F30B4A"/>
    <w:rsid w:val="00F3104D"/>
    <w:rsid w:val="00F32C53"/>
    <w:rsid w:val="00F333B6"/>
    <w:rsid w:val="00F3538D"/>
    <w:rsid w:val="00F364EC"/>
    <w:rsid w:val="00F36582"/>
    <w:rsid w:val="00F369E8"/>
    <w:rsid w:val="00F36C80"/>
    <w:rsid w:val="00F41851"/>
    <w:rsid w:val="00F43A68"/>
    <w:rsid w:val="00F46DB2"/>
    <w:rsid w:val="00F4787A"/>
    <w:rsid w:val="00F5076F"/>
    <w:rsid w:val="00F526AE"/>
    <w:rsid w:val="00F53071"/>
    <w:rsid w:val="00F541D9"/>
    <w:rsid w:val="00F544F7"/>
    <w:rsid w:val="00F544F9"/>
    <w:rsid w:val="00F55A31"/>
    <w:rsid w:val="00F62944"/>
    <w:rsid w:val="00F6352F"/>
    <w:rsid w:val="00F64931"/>
    <w:rsid w:val="00F6627B"/>
    <w:rsid w:val="00F6695E"/>
    <w:rsid w:val="00F66D66"/>
    <w:rsid w:val="00F66EF4"/>
    <w:rsid w:val="00F70595"/>
    <w:rsid w:val="00F711EB"/>
    <w:rsid w:val="00F72E68"/>
    <w:rsid w:val="00F72F2F"/>
    <w:rsid w:val="00F743C3"/>
    <w:rsid w:val="00F759DD"/>
    <w:rsid w:val="00F774F7"/>
    <w:rsid w:val="00F77A5B"/>
    <w:rsid w:val="00F80B97"/>
    <w:rsid w:val="00F83DA5"/>
    <w:rsid w:val="00F852F1"/>
    <w:rsid w:val="00F85925"/>
    <w:rsid w:val="00F85B9B"/>
    <w:rsid w:val="00F87472"/>
    <w:rsid w:val="00F90E06"/>
    <w:rsid w:val="00F91BA7"/>
    <w:rsid w:val="00F935C1"/>
    <w:rsid w:val="00F946B8"/>
    <w:rsid w:val="00F94D98"/>
    <w:rsid w:val="00F95D49"/>
    <w:rsid w:val="00F97C8B"/>
    <w:rsid w:val="00FA14CF"/>
    <w:rsid w:val="00FA1E1A"/>
    <w:rsid w:val="00FA2157"/>
    <w:rsid w:val="00FA271B"/>
    <w:rsid w:val="00FA2E88"/>
    <w:rsid w:val="00FA4709"/>
    <w:rsid w:val="00FA5981"/>
    <w:rsid w:val="00FA746E"/>
    <w:rsid w:val="00FB0B86"/>
    <w:rsid w:val="00FB1326"/>
    <w:rsid w:val="00FB34A4"/>
    <w:rsid w:val="00FB38CB"/>
    <w:rsid w:val="00FB5CC4"/>
    <w:rsid w:val="00FB665A"/>
    <w:rsid w:val="00FB6DC9"/>
    <w:rsid w:val="00FC0017"/>
    <w:rsid w:val="00FC129E"/>
    <w:rsid w:val="00FC3ED7"/>
    <w:rsid w:val="00FC4530"/>
    <w:rsid w:val="00FC6026"/>
    <w:rsid w:val="00FC6424"/>
    <w:rsid w:val="00FC6718"/>
    <w:rsid w:val="00FC6AE0"/>
    <w:rsid w:val="00FC7718"/>
    <w:rsid w:val="00FC7A07"/>
    <w:rsid w:val="00FD0302"/>
    <w:rsid w:val="00FD0D17"/>
    <w:rsid w:val="00FD1C95"/>
    <w:rsid w:val="00FD2F9C"/>
    <w:rsid w:val="00FD3FF1"/>
    <w:rsid w:val="00FD43E2"/>
    <w:rsid w:val="00FD4E46"/>
    <w:rsid w:val="00FD50E7"/>
    <w:rsid w:val="00FD52AD"/>
    <w:rsid w:val="00FD5945"/>
    <w:rsid w:val="00FD78EB"/>
    <w:rsid w:val="00FD7967"/>
    <w:rsid w:val="00FE0385"/>
    <w:rsid w:val="00FE3B77"/>
    <w:rsid w:val="00FE4F6A"/>
    <w:rsid w:val="00FE6A15"/>
    <w:rsid w:val="00FE6B0E"/>
    <w:rsid w:val="00FE6D28"/>
    <w:rsid w:val="00FE785E"/>
    <w:rsid w:val="00FF0093"/>
    <w:rsid w:val="00FF0464"/>
    <w:rsid w:val="00FF0C9C"/>
    <w:rsid w:val="00FF16AD"/>
    <w:rsid w:val="00FF1F88"/>
    <w:rsid w:val="00FF4763"/>
    <w:rsid w:val="00FF52D3"/>
    <w:rsid w:val="00FF6B1E"/>
    <w:rsid w:val="00FF6D40"/>
    <w:rsid w:val="00FF7D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78BC"/>
  <w15:docId w15:val="{98BE4FC4-2838-420C-B264-B4DA0AFF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171558"/>
    <w:pPr>
      <w:keepNext/>
      <w:tabs>
        <w:tab w:val="center" w:pos="1276"/>
        <w:tab w:val="center" w:pos="6379"/>
      </w:tabs>
      <w:spacing w:after="0" w:line="240" w:lineRule="auto"/>
      <w:jc w:val="center"/>
      <w:outlineLvl w:val="1"/>
    </w:pPr>
    <w:rPr>
      <w:rFonts w:ascii="Times New Roman" w:eastAsia="Times New Roman" w:hAnsi="Times New Roman" w:cs="Times New Roman"/>
      <w:i/>
      <w:sz w:val="26"/>
      <w:szCs w:val="20"/>
    </w:rPr>
  </w:style>
  <w:style w:type="paragraph" w:styleId="Heading4">
    <w:name w:val="heading 4"/>
    <w:basedOn w:val="Normal"/>
    <w:next w:val="Normal"/>
    <w:link w:val="Heading4Char"/>
    <w:qFormat/>
    <w:rsid w:val="00171558"/>
    <w:pPr>
      <w:keepNext/>
      <w:spacing w:after="0" w:line="240" w:lineRule="auto"/>
      <w:jc w:val="center"/>
      <w:outlineLvl w:val="3"/>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3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36E1"/>
  </w:style>
  <w:style w:type="character" w:styleId="Hyperlink">
    <w:name w:val="Hyperlink"/>
    <w:basedOn w:val="DefaultParagraphFont"/>
    <w:uiPriority w:val="99"/>
    <w:semiHidden/>
    <w:unhideWhenUsed/>
    <w:rsid w:val="00C336E1"/>
    <w:rPr>
      <w:color w:val="0000FF"/>
      <w:u w:val="single"/>
    </w:rPr>
  </w:style>
  <w:style w:type="paragraph" w:styleId="Header">
    <w:name w:val="header"/>
    <w:basedOn w:val="Normal"/>
    <w:link w:val="HeaderChar"/>
    <w:uiPriority w:val="99"/>
    <w:unhideWhenUsed/>
    <w:rsid w:val="00032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E04"/>
  </w:style>
  <w:style w:type="paragraph" w:styleId="Footer">
    <w:name w:val="footer"/>
    <w:basedOn w:val="Normal"/>
    <w:link w:val="FooterChar"/>
    <w:uiPriority w:val="99"/>
    <w:unhideWhenUsed/>
    <w:rsid w:val="00032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E04"/>
  </w:style>
  <w:style w:type="paragraph" w:styleId="ListParagraph">
    <w:name w:val="List Paragraph"/>
    <w:basedOn w:val="Normal"/>
    <w:uiPriority w:val="34"/>
    <w:qFormat/>
    <w:rsid w:val="00D845C8"/>
    <w:pPr>
      <w:ind w:left="720"/>
      <w:contextualSpacing/>
    </w:pPr>
  </w:style>
  <w:style w:type="character" w:customStyle="1" w:styleId="Heading2Char">
    <w:name w:val="Heading 2 Char"/>
    <w:basedOn w:val="DefaultParagraphFont"/>
    <w:link w:val="Heading2"/>
    <w:rsid w:val="00171558"/>
    <w:rPr>
      <w:rFonts w:ascii="Times New Roman" w:eastAsia="Times New Roman" w:hAnsi="Times New Roman" w:cs="Times New Roman"/>
      <w:i/>
      <w:sz w:val="26"/>
      <w:szCs w:val="20"/>
    </w:rPr>
  </w:style>
  <w:style w:type="character" w:customStyle="1" w:styleId="Heading4Char">
    <w:name w:val="Heading 4 Char"/>
    <w:basedOn w:val="DefaultParagraphFont"/>
    <w:link w:val="Heading4"/>
    <w:rsid w:val="00171558"/>
    <w:rPr>
      <w:rFonts w:ascii="Times New Roman" w:eastAsia="Times New Roman" w:hAnsi="Times New Roman" w:cs="Times New Roman"/>
      <w:b/>
      <w:sz w:val="28"/>
      <w:szCs w:val="20"/>
    </w:rPr>
  </w:style>
  <w:style w:type="paragraph" w:styleId="FootnoteText">
    <w:name w:val="footnote text"/>
    <w:basedOn w:val="Normal"/>
    <w:link w:val="FootnoteTextChar"/>
    <w:uiPriority w:val="99"/>
    <w:semiHidden/>
    <w:unhideWhenUsed/>
    <w:rsid w:val="00D152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526A"/>
    <w:rPr>
      <w:sz w:val="20"/>
      <w:szCs w:val="20"/>
    </w:rPr>
  </w:style>
  <w:style w:type="character" w:styleId="FootnoteReference">
    <w:name w:val="footnote reference"/>
    <w:basedOn w:val="DefaultParagraphFont"/>
    <w:uiPriority w:val="99"/>
    <w:semiHidden/>
    <w:unhideWhenUsed/>
    <w:rsid w:val="00D1526A"/>
    <w:rPr>
      <w:vertAlign w:val="superscript"/>
    </w:rPr>
  </w:style>
  <w:style w:type="table" w:styleId="TableGrid">
    <w:name w:val="Table Grid"/>
    <w:basedOn w:val="TableNormal"/>
    <w:uiPriority w:val="59"/>
    <w:rsid w:val="00BF083E"/>
    <w:pPr>
      <w:spacing w:after="0" w:line="240" w:lineRule="auto"/>
    </w:pPr>
    <w:rPr>
      <w:rFonts w:ascii="Times New Roman" w:eastAsiaTheme="minorHAnsi"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B3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78D"/>
    <w:rPr>
      <w:rFonts w:ascii="Tahoma" w:hAnsi="Tahoma" w:cs="Tahoma"/>
      <w:sz w:val="16"/>
      <w:szCs w:val="16"/>
    </w:rPr>
  </w:style>
  <w:style w:type="character" w:customStyle="1" w:styleId="Vnbnnidung">
    <w:name w:val="Văn bản nội dung_"/>
    <w:link w:val="Vnbnnidung0"/>
    <w:uiPriority w:val="99"/>
    <w:rsid w:val="00241D06"/>
    <w:rPr>
      <w:sz w:val="26"/>
      <w:szCs w:val="26"/>
    </w:rPr>
  </w:style>
  <w:style w:type="paragraph" w:customStyle="1" w:styleId="Vnbnnidung0">
    <w:name w:val="Văn bản nội dung"/>
    <w:basedOn w:val="Normal"/>
    <w:link w:val="Vnbnnidung"/>
    <w:uiPriority w:val="99"/>
    <w:rsid w:val="00241D06"/>
    <w:pPr>
      <w:widowControl w:val="0"/>
      <w:spacing w:after="220" w:line="266" w:lineRule="auto"/>
      <w:ind w:firstLine="400"/>
    </w:pPr>
    <w:rPr>
      <w:sz w:val="26"/>
      <w:szCs w:val="26"/>
    </w:rPr>
  </w:style>
  <w:style w:type="paragraph" w:customStyle="1" w:styleId="2dongcach">
    <w:name w:val="2 dong cach"/>
    <w:basedOn w:val="Normal"/>
    <w:rsid w:val="007734D3"/>
    <w:pPr>
      <w:widowControl w:val="0"/>
      <w:overflowPunct w:val="0"/>
      <w:adjustRightInd w:val="0"/>
      <w:spacing w:before="120" w:after="100" w:line="360" w:lineRule="exact"/>
      <w:ind w:firstLine="720"/>
      <w:jc w:val="center"/>
    </w:pPr>
    <w:rPr>
      <w:rFonts w:ascii="Times New Roman" w:eastAsia="Times New Roman" w:hAnsi="Times New Roman" w:cs="Times New Roman"/>
      <w:b/>
      <w:bCs/>
      <w:color w:val="000000"/>
      <w:sz w:val="24"/>
    </w:rPr>
  </w:style>
  <w:style w:type="paragraph" w:styleId="BodyTextIndent">
    <w:name w:val="Body Text Indent"/>
    <w:basedOn w:val="Normal"/>
    <w:link w:val="BodyTextIndentChar"/>
    <w:rsid w:val="00B22995"/>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Times New Roman" w:hAnsi="Times New Roman" w:cs="Times New Roman"/>
      <w:sz w:val="26"/>
      <w:szCs w:val="24"/>
    </w:rPr>
  </w:style>
  <w:style w:type="character" w:customStyle="1" w:styleId="BodyTextIndentChar">
    <w:name w:val="Body Text Indent Char"/>
    <w:basedOn w:val="DefaultParagraphFont"/>
    <w:link w:val="BodyTextIndent"/>
    <w:rsid w:val="00B22995"/>
    <w:rPr>
      <w:rFonts w:ascii="Times New Roman" w:eastAsia="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929">
      <w:bodyDiv w:val="1"/>
      <w:marLeft w:val="0"/>
      <w:marRight w:val="0"/>
      <w:marTop w:val="0"/>
      <w:marBottom w:val="0"/>
      <w:divBdr>
        <w:top w:val="none" w:sz="0" w:space="0" w:color="auto"/>
        <w:left w:val="none" w:sz="0" w:space="0" w:color="auto"/>
        <w:bottom w:val="none" w:sz="0" w:space="0" w:color="auto"/>
        <w:right w:val="none" w:sz="0" w:space="0" w:color="auto"/>
      </w:divBdr>
    </w:div>
    <w:div w:id="89204340">
      <w:bodyDiv w:val="1"/>
      <w:marLeft w:val="0"/>
      <w:marRight w:val="0"/>
      <w:marTop w:val="0"/>
      <w:marBottom w:val="0"/>
      <w:divBdr>
        <w:top w:val="none" w:sz="0" w:space="0" w:color="auto"/>
        <w:left w:val="none" w:sz="0" w:space="0" w:color="auto"/>
        <w:bottom w:val="none" w:sz="0" w:space="0" w:color="auto"/>
        <w:right w:val="none" w:sz="0" w:space="0" w:color="auto"/>
      </w:divBdr>
    </w:div>
    <w:div w:id="173764238">
      <w:bodyDiv w:val="1"/>
      <w:marLeft w:val="0"/>
      <w:marRight w:val="0"/>
      <w:marTop w:val="0"/>
      <w:marBottom w:val="0"/>
      <w:divBdr>
        <w:top w:val="none" w:sz="0" w:space="0" w:color="auto"/>
        <w:left w:val="none" w:sz="0" w:space="0" w:color="auto"/>
        <w:bottom w:val="none" w:sz="0" w:space="0" w:color="auto"/>
        <w:right w:val="none" w:sz="0" w:space="0" w:color="auto"/>
      </w:divBdr>
    </w:div>
    <w:div w:id="359283975">
      <w:bodyDiv w:val="1"/>
      <w:marLeft w:val="0"/>
      <w:marRight w:val="0"/>
      <w:marTop w:val="0"/>
      <w:marBottom w:val="0"/>
      <w:divBdr>
        <w:top w:val="none" w:sz="0" w:space="0" w:color="auto"/>
        <w:left w:val="none" w:sz="0" w:space="0" w:color="auto"/>
        <w:bottom w:val="none" w:sz="0" w:space="0" w:color="auto"/>
        <w:right w:val="none" w:sz="0" w:space="0" w:color="auto"/>
      </w:divBdr>
    </w:div>
    <w:div w:id="521628951">
      <w:bodyDiv w:val="1"/>
      <w:marLeft w:val="0"/>
      <w:marRight w:val="0"/>
      <w:marTop w:val="0"/>
      <w:marBottom w:val="0"/>
      <w:divBdr>
        <w:top w:val="none" w:sz="0" w:space="0" w:color="auto"/>
        <w:left w:val="none" w:sz="0" w:space="0" w:color="auto"/>
        <w:bottom w:val="none" w:sz="0" w:space="0" w:color="auto"/>
        <w:right w:val="none" w:sz="0" w:space="0" w:color="auto"/>
      </w:divBdr>
    </w:div>
    <w:div w:id="635374621">
      <w:bodyDiv w:val="1"/>
      <w:marLeft w:val="0"/>
      <w:marRight w:val="0"/>
      <w:marTop w:val="0"/>
      <w:marBottom w:val="0"/>
      <w:divBdr>
        <w:top w:val="none" w:sz="0" w:space="0" w:color="auto"/>
        <w:left w:val="none" w:sz="0" w:space="0" w:color="auto"/>
        <w:bottom w:val="none" w:sz="0" w:space="0" w:color="auto"/>
        <w:right w:val="none" w:sz="0" w:space="0" w:color="auto"/>
      </w:divBdr>
    </w:div>
    <w:div w:id="1012489121">
      <w:bodyDiv w:val="1"/>
      <w:marLeft w:val="0"/>
      <w:marRight w:val="0"/>
      <w:marTop w:val="0"/>
      <w:marBottom w:val="0"/>
      <w:divBdr>
        <w:top w:val="none" w:sz="0" w:space="0" w:color="auto"/>
        <w:left w:val="none" w:sz="0" w:space="0" w:color="auto"/>
        <w:bottom w:val="none" w:sz="0" w:space="0" w:color="auto"/>
        <w:right w:val="none" w:sz="0" w:space="0" w:color="auto"/>
      </w:divBdr>
    </w:div>
    <w:div w:id="1102149489">
      <w:bodyDiv w:val="1"/>
      <w:marLeft w:val="0"/>
      <w:marRight w:val="0"/>
      <w:marTop w:val="0"/>
      <w:marBottom w:val="0"/>
      <w:divBdr>
        <w:top w:val="none" w:sz="0" w:space="0" w:color="auto"/>
        <w:left w:val="none" w:sz="0" w:space="0" w:color="auto"/>
        <w:bottom w:val="none" w:sz="0" w:space="0" w:color="auto"/>
        <w:right w:val="none" w:sz="0" w:space="0" w:color="auto"/>
      </w:divBdr>
    </w:div>
    <w:div w:id="1912497111">
      <w:bodyDiv w:val="1"/>
      <w:marLeft w:val="0"/>
      <w:marRight w:val="0"/>
      <w:marTop w:val="0"/>
      <w:marBottom w:val="0"/>
      <w:divBdr>
        <w:top w:val="none" w:sz="0" w:space="0" w:color="auto"/>
        <w:left w:val="none" w:sz="0" w:space="0" w:color="auto"/>
        <w:bottom w:val="none" w:sz="0" w:space="0" w:color="auto"/>
        <w:right w:val="none" w:sz="0" w:space="0" w:color="auto"/>
      </w:divBdr>
    </w:div>
    <w:div w:id="198577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2B6BE-74AC-4E92-81D9-642FEAA25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2024-07-15T08:10:00Z</cp:lastPrinted>
  <dcterms:created xsi:type="dcterms:W3CDTF">2024-10-29T08:55:00Z</dcterms:created>
  <dcterms:modified xsi:type="dcterms:W3CDTF">2024-11-17T18:30:00Z</dcterms:modified>
</cp:coreProperties>
</file>